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91" w:rsidRDefault="003A3C91">
      <w:pPr>
        <w:rPr>
          <w:lang w:val="ro-RO"/>
        </w:rPr>
      </w:pPr>
    </w:p>
    <w:p w:rsidR="002602EF" w:rsidRDefault="002602EF">
      <w:pPr>
        <w:rPr>
          <w:lang w:val="ro-RO"/>
        </w:rPr>
      </w:pPr>
    </w:p>
    <w:p w:rsidR="002602EF" w:rsidRDefault="002602EF">
      <w:pPr>
        <w:rPr>
          <w:lang w:val="ro-RO"/>
        </w:rPr>
      </w:pPr>
    </w:p>
    <w:p w:rsidR="002602EF" w:rsidRDefault="002602EF">
      <w:pPr>
        <w:rPr>
          <w:lang w:val="ro-RO"/>
        </w:rPr>
      </w:pPr>
      <w:r>
        <w:rPr>
          <w:lang w:val="ro-RO"/>
        </w:rPr>
        <w:t xml:space="preserve">                         INSTRUCȚIUNEA    Nr.  5</w:t>
      </w:r>
    </w:p>
    <w:p w:rsidR="002602EF" w:rsidRDefault="002602EF">
      <w:pPr>
        <w:rPr>
          <w:lang w:val="ro-RO"/>
        </w:rPr>
      </w:pPr>
    </w:p>
    <w:p w:rsidR="00654FDF" w:rsidRDefault="00654FDF">
      <w:pPr>
        <w:rPr>
          <w:lang w:val="ro-RO"/>
        </w:rPr>
      </w:pPr>
      <w:r>
        <w:rPr>
          <w:lang w:val="ro-RO"/>
        </w:rPr>
        <w:t xml:space="preserve">MONTAREA MEMBRANEI CU PERMISIVITATE RIDICATĂ LA VAPORI </w:t>
      </w:r>
    </w:p>
    <w:p w:rsidR="002602EF" w:rsidRDefault="00654FDF">
      <w:pPr>
        <w:rPr>
          <w:lang w:val="ro-RO"/>
        </w:rPr>
      </w:pPr>
      <w:r>
        <w:rPr>
          <w:lang w:val="ro-RO"/>
        </w:rPr>
        <w:t xml:space="preserve">              </w:t>
      </w:r>
      <w:r w:rsidR="002602EF">
        <w:rPr>
          <w:lang w:val="ro-RO"/>
        </w:rPr>
        <w:t xml:space="preserve"> PE ACOPERIȘURI CU UNGHIURI DE  ÎNCLIN</w:t>
      </w:r>
      <w:r>
        <w:rPr>
          <w:lang w:val="ro-RO"/>
        </w:rPr>
        <w:t>A</w:t>
      </w:r>
      <w:r w:rsidR="002602EF">
        <w:rPr>
          <w:lang w:val="ro-RO"/>
        </w:rPr>
        <w:t>ȚIE</w:t>
      </w:r>
      <w:r w:rsidR="0021464E">
        <w:rPr>
          <w:lang w:val="ro-RO"/>
        </w:rPr>
        <w:t xml:space="preserve"> </w:t>
      </w:r>
      <w:r>
        <w:rPr>
          <w:lang w:val="ro-RO"/>
        </w:rPr>
        <w:t xml:space="preserve"> MICI</w:t>
      </w:r>
    </w:p>
    <w:p w:rsidR="002602EF" w:rsidRDefault="002602EF">
      <w:pPr>
        <w:rPr>
          <w:lang w:val="ro-RO"/>
        </w:rPr>
      </w:pPr>
      <w:r>
        <w:rPr>
          <w:lang w:val="ro-RO"/>
        </w:rPr>
        <w:t xml:space="preserve">               </w:t>
      </w:r>
      <w:r w:rsidR="00654FDF">
        <w:rPr>
          <w:lang w:val="ro-RO"/>
        </w:rPr>
        <w:t xml:space="preserve">                               </w:t>
      </w:r>
      <w:r>
        <w:rPr>
          <w:lang w:val="ro-RO"/>
        </w:rPr>
        <w:t xml:space="preserve"> 5 – 19 o  / 9 % - 35 % /</w:t>
      </w:r>
    </w:p>
    <w:p w:rsidR="002602EF" w:rsidRDefault="002602EF">
      <w:pPr>
        <w:rPr>
          <w:lang w:val="ro-RO"/>
        </w:rPr>
      </w:pPr>
    </w:p>
    <w:p w:rsidR="002602EF" w:rsidRDefault="002602EF">
      <w:pPr>
        <w:rPr>
          <w:lang w:val="ro-RO"/>
        </w:rPr>
      </w:pPr>
      <w:r>
        <w:rPr>
          <w:lang w:val="ro-RO"/>
        </w:rPr>
        <w:t xml:space="preserve">Domeniul de </w:t>
      </w:r>
      <w:r w:rsidR="00654FDF">
        <w:rPr>
          <w:lang w:val="ro-RO"/>
        </w:rPr>
        <w:t>folosire a membranei</w:t>
      </w:r>
      <w:r>
        <w:rPr>
          <w:lang w:val="ro-RO"/>
        </w:rPr>
        <w:t xml:space="preserve"> / MWK/ pe unghiuri de înclinație mai mici este descris într-o instrucțiune separată  / cea prezentă /  deoarece un astfel de montaj necesită înscrierea în proiectul  clădirii a tuturor recomandărilor cuprinse în instrucțiunea respectivă.</w:t>
      </w:r>
      <w:r w:rsidR="00654FDF">
        <w:rPr>
          <w:lang w:val="ro-RO"/>
        </w:rPr>
        <w:t xml:space="preserve"> O astfel de diviziune a tehnicilor de folosire a MWK este în concordanță cu Directivele de montaj ale Asociației Montatorilor polonezi.</w:t>
      </w:r>
    </w:p>
    <w:p w:rsidR="002602EF" w:rsidRDefault="002602EF">
      <w:pPr>
        <w:rPr>
          <w:lang w:val="ro-RO"/>
        </w:rPr>
      </w:pPr>
    </w:p>
    <w:p w:rsidR="002602EF" w:rsidRDefault="00654FDF">
      <w:pPr>
        <w:rPr>
          <w:lang w:val="ro-RO"/>
        </w:rPr>
      </w:pPr>
      <w:r>
        <w:rPr>
          <w:lang w:val="ro-RO"/>
        </w:rPr>
        <w:t>Membranele de învelire preliminară</w:t>
      </w:r>
      <w:r w:rsidR="002602EF">
        <w:rPr>
          <w:lang w:val="ro-RO"/>
        </w:rPr>
        <w:t xml:space="preserve"> /MWK/ , atunci când sunt folosite în sistemul de bază necesită ventilarea spațiului aflat deasupra lor.  Legat de </w:t>
      </w:r>
      <w:r w:rsidR="009A2FE3">
        <w:rPr>
          <w:lang w:val="ro-RO"/>
        </w:rPr>
        <w:t>faptul că trecerea aerului de ventilație este condiționată de</w:t>
      </w:r>
      <w:r>
        <w:rPr>
          <w:lang w:val="ro-RO"/>
        </w:rPr>
        <w:t xml:space="preserve"> acțiunea a</w:t>
      </w:r>
      <w:r w:rsidR="009A2FE3">
        <w:rPr>
          <w:lang w:val="ro-RO"/>
        </w:rPr>
        <w:t xml:space="preserve"> două forțe</w:t>
      </w:r>
      <w:r w:rsidR="009A2FE3" w:rsidRPr="00654FDF">
        <w:rPr>
          <w:lang w:val="ro-RO"/>
        </w:rPr>
        <w:t xml:space="preserve"> : </w:t>
      </w:r>
      <w:r w:rsidR="009A2FE3">
        <w:rPr>
          <w:lang w:val="ro-RO"/>
        </w:rPr>
        <w:t xml:space="preserve"> curentul de aer cald și forța de împingere a vântului,  corectitudinea acestui proces este condiț</w:t>
      </w:r>
      <w:r>
        <w:rPr>
          <w:lang w:val="ro-RO"/>
        </w:rPr>
        <w:t>ionată de unghiul de înclinare al</w:t>
      </w:r>
      <w:r w:rsidR="00AA60FB">
        <w:rPr>
          <w:lang w:val="ro-RO"/>
        </w:rPr>
        <w:t xml:space="preserve"> </w:t>
      </w:r>
      <w:r>
        <w:rPr>
          <w:lang w:val="ro-RO"/>
        </w:rPr>
        <w:t>acoperișului</w:t>
      </w:r>
      <w:r w:rsidR="002602EF">
        <w:rPr>
          <w:lang w:val="ro-RO"/>
        </w:rPr>
        <w:t xml:space="preserve">  </w:t>
      </w:r>
      <w:r w:rsidR="009A2FE3">
        <w:rPr>
          <w:lang w:val="ro-RO"/>
        </w:rPr>
        <w:t>În</w:t>
      </w:r>
      <w:r>
        <w:rPr>
          <w:lang w:val="ro-RO"/>
        </w:rPr>
        <w:t xml:space="preserve"> cazul unghiurilor mai mici de 2</w:t>
      </w:r>
      <w:r w:rsidR="009A2FE3">
        <w:rPr>
          <w:lang w:val="ro-RO"/>
        </w:rPr>
        <w:t xml:space="preserve">0 o </w:t>
      </w:r>
      <w:r>
        <w:rPr>
          <w:lang w:val="ro-RO"/>
        </w:rPr>
        <w:t>circulația aerului cald</w:t>
      </w:r>
      <w:r w:rsidR="009A2FE3">
        <w:rPr>
          <w:lang w:val="ro-RO"/>
        </w:rPr>
        <w:t xml:space="preserve">, </w:t>
      </w:r>
      <w:r>
        <w:rPr>
          <w:lang w:val="ro-RO"/>
        </w:rPr>
        <w:t xml:space="preserve">în majoritatea zilelor din an este minimă </w:t>
      </w:r>
      <w:r w:rsidR="009A2FE3">
        <w:rPr>
          <w:lang w:val="ro-RO"/>
        </w:rPr>
        <w:t>ceea ce înrăutățește ventilarea.  În același timp, odată cu micșorarea înclinației crește posib</w:t>
      </w:r>
      <w:r>
        <w:rPr>
          <w:lang w:val="ro-RO"/>
        </w:rPr>
        <w:t>ilitatea de apariție pe suprafaț</w:t>
      </w:r>
      <w:r w:rsidR="009A2FE3">
        <w:rPr>
          <w:lang w:val="ro-RO"/>
        </w:rPr>
        <w:t>a membranei a unor denivelări / adâncituri /</w:t>
      </w:r>
      <w:r w:rsidR="00F54C34">
        <w:rPr>
          <w:lang w:val="ro-RO"/>
        </w:rPr>
        <w:t xml:space="preserve"> în care se adună apa provenită din zăpada topită, condens sau scurgeri.  Membranele sunt materiale elastice care își schimbă forma în funcție de  : exactitatea execuției construcției acoperișului și a</w:t>
      </w:r>
      <w:r>
        <w:rPr>
          <w:lang w:val="ro-RO"/>
        </w:rPr>
        <w:t xml:space="preserve"> montajului membranei,  așezarea</w:t>
      </w:r>
      <w:r w:rsidR="00F54C34">
        <w:rPr>
          <w:lang w:val="ro-RO"/>
        </w:rPr>
        <w:t xml:space="preserve"> izolației termice căt și a acțiunii forțelor de absorție produse de vânt.</w:t>
      </w:r>
    </w:p>
    <w:p w:rsidR="00654FDF" w:rsidRDefault="00654FDF">
      <w:pPr>
        <w:rPr>
          <w:lang w:val="ro-RO"/>
        </w:rPr>
      </w:pPr>
      <w:r>
        <w:rPr>
          <w:lang w:val="ro-RO"/>
        </w:rPr>
        <w:t xml:space="preserve">Pe înclinări mai mici , toate fisurile, suprapunerile și găurile de montaj pod deveni cauza scurgerilor. Mărimea scurgerilor și cantitatea de condens depind deasemenea și de etanșeitatea învelitoarei principale. </w:t>
      </w:r>
    </w:p>
    <w:p w:rsidR="0085225E" w:rsidRDefault="00F54C34">
      <w:pPr>
        <w:rPr>
          <w:lang w:val="ro-RO"/>
        </w:rPr>
      </w:pPr>
      <w:r>
        <w:rPr>
          <w:lang w:val="ro-RO"/>
        </w:rPr>
        <w:t>Din motivele expuse mai sus trebuie îndeplinite condiții speciale în cazul montării membranelor pe acoperișuri cu</w:t>
      </w:r>
      <w:r w:rsidR="00654FDF">
        <w:rPr>
          <w:lang w:val="ro-RO"/>
        </w:rPr>
        <w:t xml:space="preserve"> unghiuri de</w:t>
      </w:r>
      <w:r>
        <w:rPr>
          <w:lang w:val="ro-RO"/>
        </w:rPr>
        <w:t xml:space="preserve"> încl</w:t>
      </w:r>
      <w:r w:rsidR="00654FDF">
        <w:rPr>
          <w:lang w:val="ro-RO"/>
        </w:rPr>
        <w:t xml:space="preserve">inație </w:t>
      </w:r>
      <w:r>
        <w:rPr>
          <w:lang w:val="ro-RO"/>
        </w:rPr>
        <w:t xml:space="preserve"> mici  -  5 o</w:t>
      </w:r>
      <w:r w:rsidR="00654FDF">
        <w:rPr>
          <w:lang w:val="ro-RO"/>
        </w:rPr>
        <w:t xml:space="preserve"> / 3 o /</w:t>
      </w:r>
      <w:r>
        <w:rPr>
          <w:lang w:val="ro-RO"/>
        </w:rPr>
        <w:t xml:space="preserve"> – 19 o.</w:t>
      </w:r>
      <w:r w:rsidR="00654FDF">
        <w:rPr>
          <w:lang w:val="ro-RO"/>
        </w:rPr>
        <w:t xml:space="preserve"> Aceste c</w:t>
      </w:r>
      <w:r w:rsidR="006C7D42">
        <w:rPr>
          <w:lang w:val="ro-RO"/>
        </w:rPr>
        <w:t>ondiții trebuie prevăzute încă di</w:t>
      </w:r>
      <w:r w:rsidR="00654FDF">
        <w:rPr>
          <w:lang w:val="ro-RO"/>
        </w:rPr>
        <w:t>n fa</w:t>
      </w:r>
      <w:r w:rsidR="006C7D42">
        <w:rPr>
          <w:lang w:val="ro-RO"/>
        </w:rPr>
        <w:t>za de proiectare a acoperișului.</w:t>
      </w:r>
    </w:p>
    <w:p w:rsidR="00EE0D37" w:rsidRDefault="0085225E">
      <w:pPr>
        <w:rPr>
          <w:lang w:val="ro-RO"/>
        </w:rPr>
      </w:pPr>
      <w:r>
        <w:rPr>
          <w:lang w:val="ro-RO"/>
        </w:rPr>
        <w:t>În primul c</w:t>
      </w:r>
      <w:r w:rsidR="006C7D42">
        <w:rPr>
          <w:lang w:val="ro-RO"/>
        </w:rPr>
        <w:t xml:space="preserve">az /  5 o – 9 o, </w:t>
      </w:r>
      <w:r>
        <w:rPr>
          <w:lang w:val="ro-RO"/>
        </w:rPr>
        <w:t>/  folosirea membranelor  este posibilă numai sub în</w:t>
      </w:r>
      <w:r w:rsidR="0021464E">
        <w:rPr>
          <w:lang w:val="ro-RO"/>
        </w:rPr>
        <w:t>velitori foarte e</w:t>
      </w:r>
      <w:r>
        <w:rPr>
          <w:lang w:val="ro-RO"/>
        </w:rPr>
        <w:t>tanșe – de exp. sub tablă în foi unite în tivuri  duble.  Sub  astfel de învelitori principale, producătorii lor permit montarea  ,, atât a acestor înv</w:t>
      </w:r>
      <w:r w:rsidR="006C7D42">
        <w:rPr>
          <w:lang w:val="ro-RO"/>
        </w:rPr>
        <w:t>elitori, cât și a membranelor ,,</w:t>
      </w:r>
      <w:r>
        <w:rPr>
          <w:lang w:val="ro-RO"/>
        </w:rPr>
        <w:t xml:space="preserve"> pe ac</w:t>
      </w:r>
      <w:r w:rsidR="006C7D42">
        <w:rPr>
          <w:lang w:val="ro-RO"/>
        </w:rPr>
        <w:t>operișuri cu înclinație de                                  3 o / 5,24%/.</w:t>
      </w:r>
      <w:r w:rsidR="009F2A96">
        <w:rPr>
          <w:lang w:val="ro-RO"/>
        </w:rPr>
        <w:t xml:space="preserve">                     </w:t>
      </w:r>
      <w:r w:rsidR="00EE0D37">
        <w:rPr>
          <w:lang w:val="ro-RO"/>
        </w:rPr>
        <w:t xml:space="preserve">                                                                                                                                                                                    --------------------------------------------------------------------------------------------------------------------------------------                                                                                                                                                                                                                Domeniul de folosire   5 o -  19 o  / 8,7 % -  34,4 % /</w:t>
      </w:r>
    </w:p>
    <w:p w:rsidR="009F2A96" w:rsidRDefault="00EE0D37">
      <w:pPr>
        <w:rPr>
          <w:lang w:val="ro-RO"/>
        </w:rPr>
      </w:pPr>
      <w:r>
        <w:rPr>
          <w:lang w:val="ro-RO"/>
        </w:rPr>
        <w:t>--------------------------------------------------------------------------------------------------------------------------------------G</w:t>
      </w:r>
      <w:r w:rsidR="009F2A96">
        <w:rPr>
          <w:lang w:val="ro-RO"/>
        </w:rPr>
        <w:t>radul de înclinație     5 o – 9</w:t>
      </w:r>
      <w:r>
        <w:rPr>
          <w:lang w:val="ro-RO"/>
        </w:rPr>
        <w:t xml:space="preserve"> o                           11 o – 15 o                                      16 o – 19 </w:t>
      </w:r>
      <w:r w:rsidR="00B946B3">
        <w:rPr>
          <w:lang w:val="ro-RO"/>
        </w:rPr>
        <w:t>0</w:t>
      </w:r>
      <w:r>
        <w:rPr>
          <w:lang w:val="ro-RO"/>
        </w:rPr>
        <w:t xml:space="preserve">   </w:t>
      </w:r>
      <w:r w:rsidR="00B946B3">
        <w:rPr>
          <w:lang w:val="ro-RO"/>
        </w:rPr>
        <w:t xml:space="preserve">                                                                                                                                                                                                  -         </w:t>
      </w:r>
      <w:r w:rsidR="009F2A96">
        <w:rPr>
          <w:lang w:val="ro-RO"/>
        </w:rPr>
        <w:t xml:space="preserve">                            8,7%- 17%</w:t>
      </w:r>
      <w:r w:rsidR="00B946B3">
        <w:rPr>
          <w:lang w:val="ro-RO"/>
        </w:rPr>
        <w:t xml:space="preserve">                     </w:t>
      </w:r>
      <w:r w:rsidR="009F2A96">
        <w:rPr>
          <w:lang w:val="ro-RO"/>
        </w:rPr>
        <w:t xml:space="preserve">     </w:t>
      </w:r>
      <w:r w:rsidR="00B946B3">
        <w:rPr>
          <w:lang w:val="ro-RO"/>
        </w:rPr>
        <w:t xml:space="preserve">18°% -26%                                       27% - 35%                                      --------------------------------------------------------------------------------------------------------------------------------------                  </w:t>
      </w:r>
      <w:r w:rsidR="00EA1A48">
        <w:rPr>
          <w:lang w:val="ro-RO"/>
        </w:rPr>
        <w:t xml:space="preserve">            Condiții de execuție</w:t>
      </w:r>
      <w:r w:rsidR="00B946B3">
        <w:rPr>
          <w:lang w:val="ro-RO"/>
        </w:rPr>
        <w:t xml:space="preserve">    </w:t>
      </w:r>
      <w:r w:rsidR="009F2A96">
        <w:rPr>
          <w:lang w:val="ro-RO"/>
        </w:rPr>
        <w:t>cofraj</w:t>
      </w:r>
    </w:p>
    <w:p w:rsidR="009F2A96" w:rsidRDefault="009F2A96">
      <w:pPr>
        <w:rPr>
          <w:lang w:val="ro-RO"/>
        </w:rPr>
      </w:pPr>
      <w:r>
        <w:rPr>
          <w:lang w:val="ro-RO"/>
        </w:rPr>
        <w:t xml:space="preserve">                                      </w:t>
      </w:r>
      <w:r w:rsidR="00B946B3">
        <w:rPr>
          <w:lang w:val="ro-RO"/>
        </w:rPr>
        <w:t>contra-șipca etanșată       Contra-șipca  etanșată          Contra-șipcă etanșată                                    -                                       suprapuneri lipite              suprapuneri lipite                   suprapuneri lipite</w:t>
      </w:r>
      <w:r w:rsidR="00EA1A48">
        <w:rPr>
          <w:lang w:val="ro-RO"/>
        </w:rPr>
        <w:t xml:space="preserve">                                         ---------------------------------------------------------------------------------------------------------------------------------------Cerințe materiale </w:t>
      </w:r>
      <w:r>
        <w:rPr>
          <w:lang w:val="ro-RO"/>
        </w:rPr>
        <w:t xml:space="preserve">     Membr.DWU tip 215 și     Membr.DWU de la tip 185       Membr.DWU de la tip</w:t>
      </w:r>
      <w:r w:rsidR="00B946B3">
        <w:rPr>
          <w:lang w:val="ro-RO"/>
        </w:rPr>
        <w:t xml:space="preserve">   </w:t>
      </w:r>
    </w:p>
    <w:p w:rsidR="006B0B9F" w:rsidRDefault="00B946B3">
      <w:pPr>
        <w:rPr>
          <w:lang w:val="ro-RO"/>
        </w:rPr>
      </w:pPr>
      <w:r>
        <w:rPr>
          <w:lang w:val="ro-RO"/>
        </w:rPr>
        <w:t xml:space="preserve"> </w:t>
      </w:r>
      <w:r w:rsidR="009F2A96">
        <w:rPr>
          <w:lang w:val="ro-RO"/>
        </w:rPr>
        <w:t>suport moale -vata</w:t>
      </w:r>
      <w:r w:rsidR="00EA1A48">
        <w:rPr>
          <w:lang w:val="ro-RO"/>
        </w:rPr>
        <w:t xml:space="preserve">   </w:t>
      </w:r>
      <w:r w:rsidR="009F2A96">
        <w:rPr>
          <w:lang w:val="ro-RO"/>
        </w:rPr>
        <w:t xml:space="preserve">          tip 265                                     la tip 265                               </w:t>
      </w:r>
      <w:r w:rsidR="006B0B9F">
        <w:rPr>
          <w:lang w:val="ro-RO"/>
        </w:rPr>
        <w:t>165 la tip265</w:t>
      </w:r>
      <w:r w:rsidR="00EA1A48">
        <w:rPr>
          <w:lang w:val="ro-RO"/>
        </w:rPr>
        <w:t xml:space="preserve">                           --------------------------------------------------------------------------------------------------------------------------------------</w:t>
      </w:r>
    </w:p>
    <w:p w:rsidR="006B0B9F" w:rsidRDefault="006B0B9F">
      <w:pPr>
        <w:rPr>
          <w:lang w:val="ro-RO"/>
        </w:rPr>
      </w:pPr>
      <w:r>
        <w:rPr>
          <w:lang w:val="ro-RO"/>
        </w:rPr>
        <w:t>Cerințe materiale       Membrana DWU tip 185     Membrana DWU de la           membrana DWU de la                                suport dur –plăci PIR          la tip265                           tip 165 la tip 265                     tip 150 la tip 265                                       cofraj</w:t>
      </w:r>
    </w:p>
    <w:p w:rsidR="006B0B9F" w:rsidRDefault="006B0B9F">
      <w:pPr>
        <w:rPr>
          <w:lang w:val="ro-RO"/>
        </w:rPr>
      </w:pPr>
      <w:r>
        <w:rPr>
          <w:lang w:val="ro-RO"/>
        </w:rPr>
        <w:t xml:space="preserve">--------------------------------------------------------------------------------------------------------------------------------------     </w:t>
      </w:r>
    </w:p>
    <w:p w:rsidR="006B0B9F" w:rsidRDefault="006B0B9F">
      <w:pPr>
        <w:rPr>
          <w:lang w:val="ro-RO"/>
        </w:rPr>
      </w:pPr>
    </w:p>
    <w:p w:rsidR="000E7353" w:rsidRDefault="00EA1A48">
      <w:pPr>
        <w:rPr>
          <w:lang w:val="ro-RO"/>
        </w:rPr>
      </w:pPr>
      <w:r>
        <w:rPr>
          <w:lang w:val="ro-RO"/>
        </w:rPr>
        <w:t>-</w:t>
      </w:r>
      <w:r w:rsidR="00B946B3">
        <w:rPr>
          <w:lang w:val="ro-RO"/>
        </w:rPr>
        <w:t xml:space="preserve"> </w:t>
      </w:r>
      <w:r>
        <w:rPr>
          <w:lang w:val="ro-RO"/>
        </w:rPr>
        <w:t>Înălț. contra-șipci</w:t>
      </w:r>
      <w:r w:rsidR="00B946B3">
        <w:rPr>
          <w:lang w:val="ro-RO"/>
        </w:rPr>
        <w:t xml:space="preserve">  </w:t>
      </w:r>
      <w:r w:rsidR="006B0B9F">
        <w:rPr>
          <w:lang w:val="ro-RO"/>
        </w:rPr>
        <w:t xml:space="preserve">   Min. 8</w:t>
      </w:r>
      <w:r>
        <w:rPr>
          <w:lang w:val="ro-RO"/>
        </w:rPr>
        <w:t xml:space="preserve"> cm                           </w:t>
      </w:r>
      <w:r w:rsidR="006B0B9F">
        <w:rPr>
          <w:lang w:val="ro-RO"/>
        </w:rPr>
        <w:t xml:space="preserve">  Min 6</w:t>
      </w:r>
      <w:r>
        <w:rPr>
          <w:lang w:val="ro-RO"/>
        </w:rPr>
        <w:t xml:space="preserve"> cm                                </w:t>
      </w:r>
      <w:r w:rsidR="006B0B9F">
        <w:rPr>
          <w:lang w:val="ro-RO"/>
        </w:rPr>
        <w:t xml:space="preserve">   Min. 6 </w:t>
      </w:r>
      <w:r>
        <w:rPr>
          <w:lang w:val="ro-RO"/>
        </w:rPr>
        <w:t>cm</w:t>
      </w:r>
      <w:r w:rsidR="00B946B3">
        <w:rPr>
          <w:lang w:val="ro-RO"/>
        </w:rPr>
        <w:t xml:space="preserve">     </w:t>
      </w:r>
      <w:r>
        <w:rPr>
          <w:lang w:val="ro-RO"/>
        </w:rPr>
        <w:t xml:space="preserve">                                                     -                                     pt.șarpantă                           pt.șarpantă                              pt.șarpantă                                                     -                                     cu lung.de 10m                    cu lung. de 10m                       cu lung.de 10m                                             --------------------------------------------------------------------------------------------------------------------------------------- Observații                Fixarea preliminară             Fixarea preliminară</w:t>
      </w:r>
      <w:r w:rsidR="000E7353">
        <w:rPr>
          <w:lang w:val="ro-RO"/>
        </w:rPr>
        <w:t xml:space="preserve">               </w:t>
      </w:r>
      <w:r w:rsidR="006B0B9F">
        <w:rPr>
          <w:lang w:val="ro-RO"/>
        </w:rPr>
        <w:t xml:space="preserve"> Fixare preliminară cu                                      </w:t>
      </w:r>
      <w:r w:rsidR="000E7353">
        <w:rPr>
          <w:lang w:val="ro-RO"/>
        </w:rPr>
        <w:t xml:space="preserve">                                                                            suplimentare</w:t>
      </w:r>
      <w:r w:rsidR="00B946B3">
        <w:rPr>
          <w:lang w:val="ro-RO"/>
        </w:rPr>
        <w:t xml:space="preserve"> </w:t>
      </w:r>
      <w:r w:rsidR="000E7353">
        <w:rPr>
          <w:lang w:val="ro-RO"/>
        </w:rPr>
        <w:t xml:space="preserve">            numai cu bandă dublu        numai cu bandă dublu          </w:t>
      </w:r>
      <w:r w:rsidR="006B0B9F">
        <w:rPr>
          <w:lang w:val="ro-RO"/>
        </w:rPr>
        <w:t>cuie cu capete plate</w:t>
      </w:r>
      <w:r w:rsidR="000E7353">
        <w:rPr>
          <w:lang w:val="ro-RO"/>
        </w:rPr>
        <w:t xml:space="preserve">                                                                            -                                    adezivă lipită pe șipci          adezivă lipită pe șarpantă     </w:t>
      </w:r>
      <w:r w:rsidR="006B0B9F">
        <w:rPr>
          <w:lang w:val="ro-RO"/>
        </w:rPr>
        <w:t>sau capse</w:t>
      </w:r>
      <w:r w:rsidR="000E7353">
        <w:rPr>
          <w:lang w:val="ro-RO"/>
        </w:rPr>
        <w:t xml:space="preserve">                                                                          --------------------------------------------------------------------------------------------------------------------------------------</w:t>
      </w:r>
    </w:p>
    <w:p w:rsidR="000E7353" w:rsidRDefault="000E7353" w:rsidP="000E7353">
      <w:pPr>
        <w:rPr>
          <w:lang w:val="ro-RO"/>
        </w:rPr>
      </w:pPr>
      <w:r>
        <w:rPr>
          <w:lang w:val="ro-RO"/>
        </w:rPr>
        <w:t xml:space="preserve">                       COMENTARIU  TABELELOR ȘI A DESENELOR</w:t>
      </w:r>
    </w:p>
    <w:p w:rsidR="000E7353" w:rsidRDefault="007169B0" w:rsidP="000E7353">
      <w:pPr>
        <w:rPr>
          <w:lang w:val="ro-RO"/>
        </w:rPr>
      </w:pPr>
      <w:r>
        <w:rPr>
          <w:lang w:val="ro-RO"/>
        </w:rPr>
        <w:t>-CONTRA-ȘIPCA</w:t>
      </w:r>
      <w:r w:rsidR="000E7353">
        <w:rPr>
          <w:lang w:val="ro-RO"/>
        </w:rPr>
        <w:t xml:space="preserve"> etanșată  -  cele mai bune rezultate dă lipirea de partea de dedesubt a șipcii a unei benzi adezive din spumă  / Marma  K2/ - se poate lipi deasemenea deasupra și pe marginile contra-șipcii  o bucată de membrană sau o bandă adezivă lată așa încât contra-șipca să fie complet acoperită</w:t>
      </w:r>
      <w:r w:rsidR="00B946B3" w:rsidRPr="000E7353">
        <w:rPr>
          <w:lang w:val="ro-RO"/>
        </w:rPr>
        <w:t xml:space="preserve"> </w:t>
      </w:r>
      <w:r w:rsidR="000E7353">
        <w:rPr>
          <w:lang w:val="ro-RO"/>
        </w:rPr>
        <w:t xml:space="preserve"> iar marginile ei să fie lipite de membrana de bază.</w:t>
      </w:r>
      <w:r w:rsidR="00B946B3" w:rsidRPr="000E7353">
        <w:rPr>
          <w:lang w:val="ro-RO"/>
        </w:rPr>
        <w:t xml:space="preserve"> </w:t>
      </w:r>
    </w:p>
    <w:p w:rsidR="007169B0" w:rsidRDefault="007169B0" w:rsidP="000E7353">
      <w:pPr>
        <w:rPr>
          <w:lang w:val="ro-RO"/>
        </w:rPr>
      </w:pPr>
      <w:r>
        <w:rPr>
          <w:lang w:val="ro-RO"/>
        </w:rPr>
        <w:t>-SUPRAPUNERI</w:t>
      </w:r>
      <w:r w:rsidR="000E7353">
        <w:rPr>
          <w:lang w:val="ro-RO"/>
        </w:rPr>
        <w:t xml:space="preserve"> lipite – suprapunerile de min. 15 cm</w:t>
      </w:r>
      <w:r>
        <w:rPr>
          <w:lang w:val="ro-RO"/>
        </w:rPr>
        <w:t xml:space="preserve"> lipite</w:t>
      </w:r>
      <w:r w:rsidR="000E7353">
        <w:rPr>
          <w:lang w:val="ro-RO"/>
        </w:rPr>
        <w:t xml:space="preserve"> </w:t>
      </w:r>
      <w:r>
        <w:rPr>
          <w:lang w:val="ro-RO"/>
        </w:rPr>
        <w:t>în partea de sus cu o bandă adezivă simplă sau în partea de mijloc / între benzile care se ating / cu o bandă dublu</w:t>
      </w:r>
      <w:r w:rsidR="00DC43DF">
        <w:rPr>
          <w:lang w:val="ro-RO"/>
        </w:rPr>
        <w:t xml:space="preserve"> adezivă sau clei.</w:t>
      </w:r>
    </w:p>
    <w:p w:rsidR="007169B0" w:rsidRDefault="007169B0" w:rsidP="000E7353">
      <w:pPr>
        <w:rPr>
          <w:lang w:val="ro-RO"/>
        </w:rPr>
      </w:pPr>
      <w:r>
        <w:rPr>
          <w:lang w:val="ro-RO"/>
        </w:rPr>
        <w:t>-COFRAJ</w:t>
      </w:r>
      <w:r w:rsidR="00B946B3" w:rsidRPr="000E7353">
        <w:rPr>
          <w:lang w:val="ro-RO"/>
        </w:rPr>
        <w:t xml:space="preserve">  </w:t>
      </w:r>
      <w:r>
        <w:rPr>
          <w:lang w:val="ro-RO"/>
        </w:rPr>
        <w:t>- căptușeala executată din scânduri normale / fără pene și falț /tăieturi /, cu lățimea de max.11 cm  - în cazul lățimilor mai mari trebuie mărit spațiul dintre scânduri –</w:t>
      </w:r>
      <w:r w:rsidR="00B946B3" w:rsidRPr="000E7353">
        <w:rPr>
          <w:lang w:val="ro-RO"/>
        </w:rPr>
        <w:t xml:space="preserve"> </w:t>
      </w:r>
      <w:r w:rsidR="00DC43DF">
        <w:rPr>
          <w:lang w:val="ro-RO"/>
        </w:rPr>
        <w:t>/cf.cu Instrucțiunea 4/</w:t>
      </w:r>
    </w:p>
    <w:p w:rsidR="00DC43DF" w:rsidRDefault="00DC43DF" w:rsidP="000E7353">
      <w:pPr>
        <w:rPr>
          <w:lang w:val="ro-RO"/>
        </w:rPr>
      </w:pPr>
      <w:r>
        <w:rPr>
          <w:lang w:val="ro-RO"/>
        </w:rPr>
        <w:t>Fig.1  kat nachylenia = unghi de înclinație ,   pokrycie= învelitoare,  lata=șipcă, kontr lata=contra-șipcă,  , powietrze went.= aer de ventilație,  wiatr=vânt , MWK ,  termo izol.= izolația termică ,  paroizol.=bariera de vapori ,  murlata= sipcă de zid,  plyta k = placa gips-carton.</w:t>
      </w:r>
    </w:p>
    <w:p w:rsidR="00DC43DF" w:rsidRDefault="00DC43DF" w:rsidP="000E7353">
      <w:pPr>
        <w:rPr>
          <w:lang w:val="ro-RO"/>
        </w:rPr>
      </w:pPr>
      <w:r>
        <w:rPr>
          <w:lang w:val="ro-RO"/>
        </w:rPr>
        <w:t xml:space="preserve">Fig.2  powietrze went= aer de ventilație,  krokiew =șarpantă,  kalenica =coamă , oslona kalenicy= protecție coamă,  pokrycie z blachy= învelitoare din tablă, kontr-lata=contra-șipcă ,lata=șipcă, MWK, </w:t>
      </w:r>
    </w:p>
    <w:p w:rsidR="00DC43DF" w:rsidRDefault="00DC43DF" w:rsidP="000E7353">
      <w:pPr>
        <w:rPr>
          <w:lang w:val="ro-RO"/>
        </w:rPr>
      </w:pPr>
      <w:r>
        <w:rPr>
          <w:lang w:val="ro-RO"/>
        </w:rPr>
        <w:t xml:space="preserve">          </w:t>
      </w:r>
    </w:p>
    <w:p w:rsidR="00B73A70" w:rsidRDefault="007169B0" w:rsidP="000E7353">
      <w:pPr>
        <w:rPr>
          <w:lang w:val="ro-RO"/>
        </w:rPr>
      </w:pPr>
      <w:r>
        <w:rPr>
          <w:lang w:val="ro-RO"/>
        </w:rPr>
        <w:t xml:space="preserve">-ÎNĂLȚIMEA </w:t>
      </w:r>
      <w:r w:rsidR="00B73A70">
        <w:rPr>
          <w:lang w:val="ro-RO"/>
        </w:rPr>
        <w:t xml:space="preserve"> CONTRA-ȘIPCII  - </w:t>
      </w:r>
      <w:r w:rsidR="00B946B3" w:rsidRPr="000E7353">
        <w:rPr>
          <w:lang w:val="ro-RO"/>
        </w:rPr>
        <w:t xml:space="preserve">  </w:t>
      </w:r>
      <w:r w:rsidR="00B73A70">
        <w:rPr>
          <w:lang w:val="ro-RO"/>
        </w:rPr>
        <w:t>ia în considerație inegalitățile acceptabile  în execuția acoperișului cât și</w:t>
      </w:r>
      <w:r w:rsidR="00B946B3" w:rsidRPr="000E7353">
        <w:rPr>
          <w:lang w:val="ro-RO"/>
        </w:rPr>
        <w:t xml:space="preserve"> </w:t>
      </w:r>
      <w:r w:rsidR="00B73A70">
        <w:rPr>
          <w:lang w:val="ro-RO"/>
        </w:rPr>
        <w:t>împingerea membranei prin vata izolației termice.</w:t>
      </w:r>
    </w:p>
    <w:p w:rsidR="00B73A70" w:rsidRDefault="009F5176" w:rsidP="000E7353">
      <w:pPr>
        <w:rPr>
          <w:lang w:val="ro-RO"/>
        </w:rPr>
      </w:pPr>
      <w:r>
        <w:rPr>
          <w:lang w:val="ro-RO"/>
        </w:rPr>
        <w:t>În Fig.</w:t>
      </w:r>
      <w:r w:rsidR="00B73A70">
        <w:rPr>
          <w:lang w:val="ro-RO"/>
        </w:rPr>
        <w:t xml:space="preserve"> 1 este dat unghiul de înclinare 20 o deoarece desenul arată  ,,intrarea,,</w:t>
      </w:r>
      <w:r w:rsidR="0021464E">
        <w:rPr>
          <w:lang w:val="ro-RO"/>
        </w:rPr>
        <w:t xml:space="preserve"> </w:t>
      </w:r>
      <w:r w:rsidR="00B73A70">
        <w:rPr>
          <w:lang w:val="ro-RO"/>
        </w:rPr>
        <w:t xml:space="preserve"> vântului  adecvată pentru astfel de pante , pentru toate felurile de învelitori de acoperișuri abrupte, așezate pe șipci.</w:t>
      </w:r>
    </w:p>
    <w:p w:rsidR="008435C9" w:rsidRDefault="009F5176" w:rsidP="000E7353">
      <w:pPr>
        <w:rPr>
          <w:lang w:val="ro-RO"/>
        </w:rPr>
      </w:pPr>
      <w:r>
        <w:rPr>
          <w:lang w:val="ro-RO"/>
        </w:rPr>
        <w:t>În schimb în Fig.</w:t>
      </w:r>
      <w:r w:rsidR="00B73A70">
        <w:rPr>
          <w:lang w:val="ro-RO"/>
        </w:rPr>
        <w:t xml:space="preserve"> 2 care prezintă  coama este dat unghgiul de înclinare 25 o deoarece sub acest unghi învelitoarele din tablă trebuie să aibă o ,, coamă înaltă ,,, adică o constucție</w:t>
      </w:r>
      <w:r w:rsidR="008435C9">
        <w:rPr>
          <w:lang w:val="ro-RO"/>
        </w:rPr>
        <w:t xml:space="preserve"> suplimentară sub coama de capăt care să protejeze ieșirea din rostul de ventilație împotriva înfundării cu zăpada strânsă.  Pe acoperișurile cu versanți înclinați sub un unghi mai mic de 20 o, această regulă este obligatorie deasemenea și pentru alte feluri de învelitori așezate pe șipci.</w:t>
      </w:r>
    </w:p>
    <w:p w:rsidR="008435C9" w:rsidRDefault="008435C9" w:rsidP="000E7353">
      <w:pPr>
        <w:rPr>
          <w:lang w:val="ro-RO"/>
        </w:rPr>
      </w:pPr>
      <w:r>
        <w:rPr>
          <w:lang w:val="ro-RO"/>
        </w:rPr>
        <w:t>Învelitoarele de acoperiș nu posedă astfel de recomandări , iar producătorii lor dau foarte rar acceptul pentru folosirea lor pe acoperișuri cu înclinații sub 25 o, et</w:t>
      </w:r>
      <w:r w:rsidR="0021464E">
        <w:rPr>
          <w:lang w:val="ro-RO"/>
        </w:rPr>
        <w:t>anșeizate cu straturi elastice</w:t>
      </w:r>
      <w:r>
        <w:rPr>
          <w:lang w:val="ro-RO"/>
        </w:rPr>
        <w:t xml:space="preserve"> de acoperire preliminară / între care și MWK /.</w:t>
      </w:r>
    </w:p>
    <w:p w:rsidR="009936D5" w:rsidRDefault="009936D5" w:rsidP="000E7353">
      <w:pPr>
        <w:rPr>
          <w:lang w:val="ro-RO"/>
        </w:rPr>
      </w:pPr>
      <w:r>
        <w:rPr>
          <w:lang w:val="ro-RO"/>
        </w:rPr>
        <w:t>Regulile de mai s</w:t>
      </w:r>
      <w:r w:rsidR="00AA60FB">
        <w:rPr>
          <w:lang w:val="ro-RO"/>
        </w:rPr>
        <w:t>us nu sunt suficiente pentru obținerea etanșeității suprafeței acoperișului  și a diferitelor ieșiri exterioare ale clădirii. Pentru obținerea etanșeității cel mai bine este să</w:t>
      </w:r>
      <w:r>
        <w:rPr>
          <w:lang w:val="ro-RO"/>
        </w:rPr>
        <w:t xml:space="preserve"> se </w:t>
      </w:r>
      <w:r w:rsidR="00AA60FB">
        <w:rPr>
          <w:lang w:val="ro-RO"/>
        </w:rPr>
        <w:t>folosească</w:t>
      </w:r>
      <w:r>
        <w:rPr>
          <w:lang w:val="ro-RO"/>
        </w:rPr>
        <w:t xml:space="preserve"> straturui interioare de bariere de vapori / de exp.folii bariere de vapori /.</w:t>
      </w:r>
    </w:p>
    <w:p w:rsidR="008435C9" w:rsidRDefault="008435C9" w:rsidP="008435C9">
      <w:pPr>
        <w:rPr>
          <w:lang w:val="ro-RO"/>
        </w:rPr>
      </w:pPr>
      <w:r>
        <w:rPr>
          <w:lang w:val="ro-RO"/>
        </w:rPr>
        <w:t xml:space="preserve">                         RECOMANDĂRI – CERINȚE</w:t>
      </w:r>
    </w:p>
    <w:p w:rsidR="004B4166" w:rsidRDefault="008435C9" w:rsidP="008435C9">
      <w:pPr>
        <w:rPr>
          <w:lang w:val="ro-RO"/>
        </w:rPr>
      </w:pPr>
      <w:r>
        <w:rPr>
          <w:lang w:val="ro-RO"/>
        </w:rPr>
        <w:t>1-.Intrarea</w:t>
      </w:r>
      <w:r w:rsidR="00B946B3" w:rsidRPr="008435C9">
        <w:rPr>
          <w:lang w:val="ro-RO"/>
        </w:rPr>
        <w:t xml:space="preserve"> </w:t>
      </w:r>
      <w:r>
        <w:rPr>
          <w:lang w:val="ro-RO"/>
        </w:rPr>
        <w:t xml:space="preserve">în rostul de ventilație </w:t>
      </w:r>
      <w:r w:rsidR="004B4166">
        <w:rPr>
          <w:lang w:val="ro-RO"/>
        </w:rPr>
        <w:t>treb</w:t>
      </w:r>
      <w:r w:rsidR="009F5176">
        <w:rPr>
          <w:lang w:val="ro-RO"/>
        </w:rPr>
        <w:t>uie să se situeze la  capătul / contra-șipcii  / Fig</w:t>
      </w:r>
      <w:r w:rsidR="004B4166">
        <w:rPr>
          <w:lang w:val="ro-RO"/>
        </w:rPr>
        <w:t>.1/,iar membrana trebuie să fie așezată pe șarpantă / sau pe bârne corespunzătoare /, chiar la capătul lor, în str</w:t>
      </w:r>
      <w:r w:rsidR="00AA60FB">
        <w:rPr>
          <w:lang w:val="ro-RO"/>
        </w:rPr>
        <w:t>e</w:t>
      </w:r>
      <w:r w:rsidR="004B4166">
        <w:rPr>
          <w:lang w:val="ro-RO"/>
        </w:rPr>
        <w:t>așină.   Intrarea trebuie protejată  / în aprox.50% / cu benzi sau plase de protecție care trebuie să fie amplasate în spatele burlanului așa încât zăpada care se strânge să nu o înfunde.</w:t>
      </w:r>
    </w:p>
    <w:p w:rsidR="004B4166" w:rsidRDefault="004B4166" w:rsidP="008435C9">
      <w:pPr>
        <w:rPr>
          <w:lang w:val="ro-RO"/>
        </w:rPr>
      </w:pPr>
      <w:r>
        <w:rPr>
          <w:lang w:val="ro-RO"/>
        </w:rPr>
        <w:t>Dimensiunile suprafeței active a intrării rostu</w:t>
      </w:r>
      <w:r w:rsidR="00AA60FB">
        <w:rPr>
          <w:lang w:val="ro-RO"/>
        </w:rPr>
        <w:t>lui trebuie să fie executate con</w:t>
      </w:r>
      <w:r>
        <w:rPr>
          <w:lang w:val="ro-RO"/>
        </w:rPr>
        <w:t>form cu regulile de ventilare a acoperișurilor.</w:t>
      </w:r>
      <w:r w:rsidR="00AA60FB">
        <w:rPr>
          <w:lang w:val="ro-RO"/>
        </w:rPr>
        <w:t>/Instrucția 2 –Marma Polskie</w:t>
      </w:r>
      <w:r w:rsidR="009F5176">
        <w:rPr>
          <w:lang w:val="ro-RO"/>
        </w:rPr>
        <w:t xml:space="preserve"> Folie/</w:t>
      </w:r>
    </w:p>
    <w:p w:rsidR="00447481" w:rsidRDefault="004B4166" w:rsidP="008435C9">
      <w:pPr>
        <w:rPr>
          <w:lang w:val="ro-RO"/>
        </w:rPr>
      </w:pPr>
      <w:r>
        <w:rPr>
          <w:lang w:val="ro-RO"/>
        </w:rPr>
        <w:t xml:space="preserve">2.-Ieșirea din rostul de ventilație </w:t>
      </w:r>
      <w:r w:rsidR="00447481">
        <w:rPr>
          <w:lang w:val="ro-RO"/>
        </w:rPr>
        <w:t xml:space="preserve"> pe coamă trebuie să se găsească deasupra suprafeței învelitoarei așa î</w:t>
      </w:r>
      <w:r w:rsidR="0021464E">
        <w:rPr>
          <w:lang w:val="ro-RO"/>
        </w:rPr>
        <w:t>ncât înâlțimea protecției  ieșiri</w:t>
      </w:r>
      <w:r w:rsidR="00447481">
        <w:rPr>
          <w:lang w:val="ro-RO"/>
        </w:rPr>
        <w:t>i din rost să</w:t>
      </w:r>
      <w:r w:rsidR="009F5176">
        <w:rPr>
          <w:lang w:val="ro-RO"/>
        </w:rPr>
        <w:t xml:space="preserve"> nu fie mai </w:t>
      </w:r>
      <w:r w:rsidR="000012D5">
        <w:rPr>
          <w:lang w:val="ro-RO"/>
        </w:rPr>
        <w:t>mică de 15 cm/ Fig2/</w:t>
      </w:r>
    </w:p>
    <w:p w:rsidR="00447481" w:rsidRDefault="00447481" w:rsidP="008435C9">
      <w:pPr>
        <w:rPr>
          <w:lang w:val="ro-RO"/>
        </w:rPr>
      </w:pPr>
      <w:r>
        <w:rPr>
          <w:lang w:val="ro-RO"/>
        </w:rPr>
        <w:t>4.-Șipci – șipcile și contra-șipcile trebuie să fie impregnate numai în vid , cu preparate bazate pe dizolvanți.  Este interzisă folosirea împregnanților pe bază de săruri.</w:t>
      </w:r>
    </w:p>
    <w:p w:rsidR="008B07BD" w:rsidRDefault="00447481" w:rsidP="008435C9">
      <w:pPr>
        <w:rPr>
          <w:lang w:val="ro-RO"/>
        </w:rPr>
      </w:pPr>
      <w:r>
        <w:rPr>
          <w:lang w:val="ro-RO"/>
        </w:rPr>
        <w:t>5.-</w:t>
      </w:r>
      <w:r w:rsidR="008B07BD">
        <w:rPr>
          <w:lang w:val="ro-RO"/>
        </w:rPr>
        <w:t>Toate celelalte activități necesare pentru montarea membranei /MWK / trebuie să fie realizate cf.cu Instrucțiunea de bază / nr.1/.</w:t>
      </w:r>
    </w:p>
    <w:p w:rsidR="008B07BD" w:rsidRDefault="008B07BD" w:rsidP="008435C9">
      <w:pPr>
        <w:rPr>
          <w:lang w:val="ro-RO"/>
        </w:rPr>
      </w:pPr>
      <w:r>
        <w:rPr>
          <w:lang w:val="ro-RO"/>
        </w:rPr>
        <w:t>6.-Toate observațiile și rezervele cuprinse în Instrucțiunea nr.1 / atașate la fiecare rolă /sunt obigatorii deasemenea pentru montarea membranei /MWK / cf. cu Instrucțiunea actuală care trebuie tratată ca o  ,, completare,, a Instrucțiunii principale.</w:t>
      </w:r>
    </w:p>
    <w:p w:rsidR="008B07BD" w:rsidRDefault="008B07BD" w:rsidP="008435C9">
      <w:pPr>
        <w:rPr>
          <w:lang w:val="ro-RO"/>
        </w:rPr>
      </w:pPr>
      <w:r>
        <w:rPr>
          <w:lang w:val="ro-RO"/>
        </w:rPr>
        <w:t>Instrucțiunea a fost redactată cf. cu n</w:t>
      </w:r>
      <w:r w:rsidR="000012D5">
        <w:rPr>
          <w:lang w:val="ro-RO"/>
        </w:rPr>
        <w:t>ormele în vigoare în luna mai 2019  și este conformă cu Regulile cuprinse în Reglamentările de montaj ale Asociației Montatorilor Polonezi elaborate pe baza Directivelor IFD / International Federation for the Roofing Trade /</w:t>
      </w:r>
    </w:p>
    <w:p w:rsidR="00EE0D37" w:rsidRPr="008435C9" w:rsidRDefault="008B07BD" w:rsidP="008435C9">
      <w:pPr>
        <w:rPr>
          <w:lang w:val="ro-RO"/>
        </w:rPr>
      </w:pPr>
      <w:r>
        <w:rPr>
          <w:lang w:val="ro-RO"/>
        </w:rPr>
        <w:t xml:space="preserve">Informații suplimentare -  </w:t>
      </w:r>
      <w:hyperlink r:id="rId5" w:history="1">
        <w:r w:rsidRPr="005E0BA1">
          <w:rPr>
            <w:rStyle w:val="Hipercze"/>
            <w:lang w:val="ro-RO"/>
          </w:rPr>
          <w:t>www.marma.com.pl</w:t>
        </w:r>
      </w:hyperlink>
      <w:r>
        <w:rPr>
          <w:lang w:val="ro-RO"/>
        </w:rPr>
        <w:t xml:space="preserve">,  </w:t>
      </w:r>
      <w:hyperlink r:id="rId6" w:history="1">
        <w:r w:rsidRPr="005E0BA1">
          <w:rPr>
            <w:rStyle w:val="Hipercze"/>
            <w:lang w:val="ro-RO"/>
          </w:rPr>
          <w:t>www.dachowa.com.pl</w:t>
        </w:r>
      </w:hyperlink>
      <w:r>
        <w:rPr>
          <w:lang w:val="ro-RO"/>
        </w:rPr>
        <w:t xml:space="preserve"> </w:t>
      </w:r>
      <w:r w:rsidR="00B946B3" w:rsidRPr="008435C9">
        <w:rPr>
          <w:lang w:val="ro-RO"/>
        </w:rPr>
        <w:t xml:space="preserve">                                                  </w:t>
      </w:r>
      <w:r w:rsidR="00EE0D37" w:rsidRPr="008435C9">
        <w:rPr>
          <w:lang w:val="ro-RO"/>
        </w:rPr>
        <w:t xml:space="preserve">                                              </w:t>
      </w:r>
    </w:p>
    <w:sectPr w:rsidR="00EE0D37" w:rsidRPr="00843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728E"/>
    <w:multiLevelType w:val="hybridMultilevel"/>
    <w:tmpl w:val="17709B26"/>
    <w:lvl w:ilvl="0" w:tplc="9AA4F134">
      <w:start w:val="5"/>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B583C4E"/>
    <w:multiLevelType w:val="hybridMultilevel"/>
    <w:tmpl w:val="E0280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EF"/>
    <w:rsid w:val="000012D5"/>
    <w:rsid w:val="000E7353"/>
    <w:rsid w:val="0017549E"/>
    <w:rsid w:val="0021464E"/>
    <w:rsid w:val="002602EF"/>
    <w:rsid w:val="003A3C91"/>
    <w:rsid w:val="00447481"/>
    <w:rsid w:val="004B4166"/>
    <w:rsid w:val="0058078D"/>
    <w:rsid w:val="00654FDF"/>
    <w:rsid w:val="006B0B9F"/>
    <w:rsid w:val="006C7D42"/>
    <w:rsid w:val="007169B0"/>
    <w:rsid w:val="008435C9"/>
    <w:rsid w:val="0085225E"/>
    <w:rsid w:val="008B07BD"/>
    <w:rsid w:val="009936D5"/>
    <w:rsid w:val="009A2FE3"/>
    <w:rsid w:val="009F2A96"/>
    <w:rsid w:val="009F5176"/>
    <w:rsid w:val="00AA60FB"/>
    <w:rsid w:val="00B73A70"/>
    <w:rsid w:val="00B946B3"/>
    <w:rsid w:val="00DC43DF"/>
    <w:rsid w:val="00EA1A48"/>
    <w:rsid w:val="00EE0D37"/>
    <w:rsid w:val="00F00A98"/>
    <w:rsid w:val="00F54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630F0-D098-451D-A13D-6A4ABC25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7353"/>
    <w:pPr>
      <w:ind w:left="720"/>
      <w:contextualSpacing/>
    </w:pPr>
  </w:style>
  <w:style w:type="character" w:styleId="Hipercze">
    <w:name w:val="Hyperlink"/>
    <w:basedOn w:val="Domylnaczcionkaakapitu"/>
    <w:uiPriority w:val="99"/>
    <w:unhideWhenUsed/>
    <w:rsid w:val="008B0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chowa.com.pl" TargetMode="External"/><Relationship Id="rId5" Type="http://schemas.openxmlformats.org/officeDocument/2006/relationships/hyperlink" Target="http://www.marma.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1579</Words>
  <Characters>9480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4</cp:revision>
  <dcterms:created xsi:type="dcterms:W3CDTF">2019-06-27T08:10:00Z</dcterms:created>
  <dcterms:modified xsi:type="dcterms:W3CDTF">2019-06-28T18:19:00Z</dcterms:modified>
</cp:coreProperties>
</file>