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FF" w:rsidRPr="00BA7C0E" w:rsidRDefault="004D2918">
      <w:pPr>
        <w:rPr>
          <w:rFonts w:ascii="Arial Black" w:hAnsi="Arial Black" w:cs="Arial"/>
          <w:color w:val="0070C0"/>
        </w:rPr>
      </w:pPr>
      <w:r>
        <w:rPr>
          <w:rFonts w:ascii="Arial Black" w:hAnsi="Arial Black"/>
          <w:lang w:val="ru-RU"/>
        </w:rPr>
        <w:t>ИНСТРУКЦИЯ</w:t>
      </w:r>
      <w:r w:rsidR="000566FF" w:rsidRPr="0061493D">
        <w:rPr>
          <w:rFonts w:ascii="Arial Black" w:hAnsi="Arial Black"/>
        </w:rPr>
        <w:t xml:space="preserve"> 10</w:t>
      </w:r>
      <w:r w:rsidR="0061493D">
        <w:rPr>
          <w:rFonts w:ascii="Arial Black" w:hAnsi="Arial Black"/>
        </w:rPr>
        <w:t>,</w:t>
      </w:r>
      <w:r w:rsidR="000566FF" w:rsidRPr="006C6DEB">
        <w:rPr>
          <w:rFonts w:ascii="Arial Black" w:hAnsi="Arial Black"/>
        </w:rPr>
        <w:t xml:space="preserve"> </w:t>
      </w:r>
      <w:r w:rsidRPr="004D2918">
        <w:rPr>
          <w:rFonts w:ascii="Arial Black" w:hAnsi="Arial Black"/>
          <w:color w:val="0070C0"/>
        </w:rPr>
        <w:t>МОНТАЖ СУПЕРДИФФУЗИОННЫХ МЕМБРАН КАК СКОЛЬЗЯЩИЙ СЛОЙ ПОД ФАЛЬЦЕВЫЕ КРОВЛИ И ФАСАДЫ ИЗ ФАЛЬЦА.</w:t>
      </w:r>
      <w:r w:rsidRPr="00BA7C0E">
        <w:rPr>
          <w:rFonts w:ascii="Arial Black" w:hAnsi="Arial Black"/>
          <w:color w:val="0070C0"/>
        </w:rPr>
        <w:t xml:space="preserve"> </w:t>
      </w:r>
      <w:r w:rsidR="0061493D" w:rsidRPr="00BA7C0E">
        <w:rPr>
          <w:rFonts w:ascii="Arial Black" w:hAnsi="Arial Black"/>
          <w:noProof/>
          <w:color w:val="0070C0"/>
          <w:lang w:val="ru-RU" w:eastAsia="ru-RU"/>
        </w:rPr>
        <w:drawing>
          <wp:anchor distT="0" distB="0" distL="114300" distR="114300" simplePos="0" relativeHeight="251665408" behindDoc="0" locked="0" layoutInCell="1" allowOverlap="1" wp14:anchorId="5B9D0011" wp14:editId="31187D7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66975" cy="428625"/>
            <wp:effectExtent l="19050" t="0" r="9525" b="0"/>
            <wp:wrapSquare wrapText="bothSides"/>
            <wp:docPr id="4" name="Obraz 1" descr="cid:image003.jpg@01D030AA.9208D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30AA.9208D3D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6FF" w:rsidRDefault="004D2918" w:rsidP="00AF24B2">
      <w:pPr>
        <w:pStyle w:val="WW-Tekstpodstawowy3"/>
        <w:jc w:val="both"/>
        <w:rPr>
          <w:sz w:val="20"/>
        </w:rPr>
      </w:pPr>
      <w:r>
        <w:rPr>
          <w:b w:val="0"/>
          <w:sz w:val="20"/>
          <w:lang w:val="ru-RU"/>
        </w:rPr>
        <w:t>Данная</w:t>
      </w:r>
      <w:r w:rsidRPr="004D2918">
        <w:rPr>
          <w:b w:val="0"/>
          <w:sz w:val="20"/>
        </w:rPr>
        <w:t xml:space="preserve"> инструкция посвящена наиболее важным принципам </w:t>
      </w:r>
      <w:r>
        <w:rPr>
          <w:b w:val="0"/>
          <w:sz w:val="20"/>
          <w:lang w:val="ru-RU"/>
        </w:rPr>
        <w:t>монтажа</w:t>
      </w:r>
      <w:r w:rsidRPr="004D2918">
        <w:rPr>
          <w:b w:val="0"/>
          <w:sz w:val="20"/>
        </w:rPr>
        <w:t xml:space="preserve"> </w:t>
      </w:r>
      <w:proofErr w:type="spellStart"/>
      <w:r w:rsidRPr="009C768A">
        <w:rPr>
          <w:sz w:val="20"/>
          <w:lang w:val="ru-RU"/>
        </w:rPr>
        <w:t>супердиффузионны</w:t>
      </w:r>
      <w:proofErr w:type="spellEnd"/>
      <w:r w:rsidRPr="009C768A">
        <w:rPr>
          <w:sz w:val="20"/>
        </w:rPr>
        <w:t xml:space="preserve"> мембран, далее именуемых "</w:t>
      </w:r>
      <w:r w:rsidRPr="009C768A">
        <w:rPr>
          <w:sz w:val="20"/>
          <w:lang w:val="ru-RU"/>
        </w:rPr>
        <w:t>СМ</w:t>
      </w:r>
      <w:r w:rsidRPr="009C768A">
        <w:rPr>
          <w:sz w:val="20"/>
        </w:rPr>
        <w:t xml:space="preserve"> 265" </w:t>
      </w:r>
      <w:bookmarkStart w:id="0" w:name="_GoBack"/>
      <w:bookmarkEnd w:id="0"/>
      <w:r w:rsidRPr="009C768A">
        <w:rPr>
          <w:sz w:val="20"/>
        </w:rPr>
        <w:t xml:space="preserve">265, </w:t>
      </w:r>
      <w:r w:rsidRPr="009C768A">
        <w:rPr>
          <w:sz w:val="20"/>
          <w:lang w:val="ru-RU"/>
        </w:rPr>
        <w:t>как</w:t>
      </w:r>
      <w:r w:rsidRPr="009C768A">
        <w:rPr>
          <w:sz w:val="20"/>
        </w:rPr>
        <w:t xml:space="preserve"> </w:t>
      </w:r>
      <w:r w:rsidRPr="009C768A">
        <w:rPr>
          <w:sz w:val="20"/>
          <w:lang w:val="ru-RU"/>
        </w:rPr>
        <w:t>скользящего</w:t>
      </w:r>
      <w:r w:rsidRPr="009C768A">
        <w:rPr>
          <w:sz w:val="20"/>
        </w:rPr>
        <w:t xml:space="preserve"> и разделительного </w:t>
      </w:r>
      <w:r w:rsidR="009C768A" w:rsidRPr="009C768A">
        <w:rPr>
          <w:sz w:val="20"/>
          <w:lang w:val="ru-RU"/>
        </w:rPr>
        <w:t>слоя</w:t>
      </w:r>
      <w:r w:rsidR="009C768A" w:rsidRPr="009C768A">
        <w:rPr>
          <w:sz w:val="20"/>
        </w:rPr>
        <w:t xml:space="preserve"> </w:t>
      </w:r>
      <w:r w:rsidRPr="009C768A">
        <w:rPr>
          <w:sz w:val="20"/>
        </w:rPr>
        <w:t>покрыти</w:t>
      </w:r>
      <w:r w:rsidR="009C768A" w:rsidRPr="009C768A">
        <w:rPr>
          <w:sz w:val="20"/>
          <w:lang w:val="ru-RU"/>
        </w:rPr>
        <w:t>й</w:t>
      </w:r>
      <w:r w:rsidRPr="009C768A">
        <w:rPr>
          <w:sz w:val="20"/>
        </w:rPr>
        <w:t xml:space="preserve"> из </w:t>
      </w:r>
      <w:r w:rsidR="009C768A" w:rsidRPr="009C768A">
        <w:rPr>
          <w:sz w:val="20"/>
          <w:lang w:val="ru-RU"/>
        </w:rPr>
        <w:t>металлических</w:t>
      </w:r>
      <w:r w:rsidR="009C768A" w:rsidRPr="009C768A">
        <w:rPr>
          <w:sz w:val="20"/>
        </w:rPr>
        <w:t xml:space="preserve"> </w:t>
      </w:r>
      <w:r w:rsidRPr="009C768A">
        <w:rPr>
          <w:sz w:val="20"/>
        </w:rPr>
        <w:t xml:space="preserve">листов, соединенных на </w:t>
      </w:r>
      <w:r w:rsidR="009C768A" w:rsidRPr="009C768A">
        <w:rPr>
          <w:sz w:val="20"/>
          <w:lang w:val="ru-RU"/>
        </w:rPr>
        <w:t>фальц</w:t>
      </w:r>
      <w:r w:rsidRPr="009C768A">
        <w:rPr>
          <w:sz w:val="20"/>
        </w:rPr>
        <w:t xml:space="preserve">, закрепленных на </w:t>
      </w:r>
      <w:r w:rsidR="009C768A" w:rsidRPr="009C768A">
        <w:rPr>
          <w:sz w:val="20"/>
          <w:lang w:val="ru-RU"/>
        </w:rPr>
        <w:t>сплошном</w:t>
      </w:r>
      <w:r w:rsidR="009C768A" w:rsidRPr="009C768A">
        <w:rPr>
          <w:sz w:val="20"/>
        </w:rPr>
        <w:t xml:space="preserve"> </w:t>
      </w:r>
      <w:r w:rsidR="009C768A" w:rsidRPr="009C768A">
        <w:rPr>
          <w:sz w:val="20"/>
          <w:lang w:val="ru-RU"/>
        </w:rPr>
        <w:t>настиле</w:t>
      </w:r>
      <w:r w:rsidRPr="009C768A">
        <w:rPr>
          <w:sz w:val="20"/>
        </w:rPr>
        <w:t xml:space="preserve"> в вентилируемых крышах (исключительно).</w:t>
      </w:r>
      <w:r w:rsidR="000566FF">
        <w:rPr>
          <w:sz w:val="20"/>
        </w:rPr>
        <w:t xml:space="preserve"> </w:t>
      </w:r>
    </w:p>
    <w:p w:rsidR="0061493D" w:rsidRDefault="00C12420" w:rsidP="00AF24B2">
      <w:pPr>
        <w:pStyle w:val="WW-Tekstpodstawowy3"/>
        <w:jc w:val="both"/>
        <w:rPr>
          <w:rFonts w:cs="Arial"/>
          <w:b w:val="0"/>
          <w:sz w:val="20"/>
        </w:rPr>
      </w:pPr>
      <w:r>
        <w:rPr>
          <w:b w:val="0"/>
          <w:noProof/>
          <w:sz w:val="20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-9525</wp:posOffset>
            </wp:positionH>
            <wp:positionV relativeFrom="margin">
              <wp:posOffset>1700530</wp:posOffset>
            </wp:positionV>
            <wp:extent cx="3569335" cy="2676525"/>
            <wp:effectExtent l="19050" t="19050" r="12065" b="28575"/>
            <wp:wrapSquare wrapText="bothSides"/>
            <wp:docPr id="1" name="Obraz 0" descr="Włochaty c-b do 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łochaty c-b do 10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26765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58621F" w:rsidRDefault="00C12420" w:rsidP="0061493D">
      <w:pPr>
        <w:pStyle w:val="a6"/>
        <w:ind w:left="0"/>
        <w:jc w:val="both"/>
        <w:rPr>
          <w:rFonts w:ascii="Arial" w:hAnsi="Arial" w:cs="Arial"/>
          <w:sz w:val="20"/>
          <w:szCs w:val="20"/>
        </w:rPr>
      </w:pP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87E077" wp14:editId="46BB0002">
                <wp:simplePos x="0" y="0"/>
                <wp:positionH relativeFrom="margin">
                  <wp:posOffset>3024505</wp:posOffset>
                </wp:positionH>
                <wp:positionV relativeFrom="paragraph">
                  <wp:posOffset>2299335</wp:posOffset>
                </wp:positionV>
                <wp:extent cx="466725" cy="27622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420" w:rsidRPr="00540F6B" w:rsidRDefault="00C12420" w:rsidP="00C124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0F6B">
                              <w:rPr>
                                <w:sz w:val="18"/>
                                <w:szCs w:val="18"/>
                              </w:rPr>
                              <w:t>Rys.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7E0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15pt;margin-top:181.05pt;width:36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">
                <v:textbox>
                  <w:txbxContent>
                    <w:p w:rsidR="00C12420" w:rsidRPr="00540F6B" w:rsidRDefault="00C12420" w:rsidP="00C12420">
                      <w:pPr>
                        <w:rPr>
                          <w:sz w:val="18"/>
                          <w:szCs w:val="18"/>
                        </w:rPr>
                      </w:pPr>
                      <w:r w:rsidRPr="00540F6B">
                        <w:rPr>
                          <w:sz w:val="18"/>
                          <w:szCs w:val="18"/>
                        </w:rPr>
                        <w:t>Rys.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0F15">
        <w:rPr>
          <w:rFonts w:ascii="Arial" w:hAnsi="Arial" w:cs="Arial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-3629025</wp:posOffset>
                </wp:positionH>
                <wp:positionV relativeFrom="paragraph">
                  <wp:posOffset>581660</wp:posOffset>
                </wp:positionV>
                <wp:extent cx="466725" cy="276225"/>
                <wp:effectExtent l="13970" t="6350" r="5080" b="1270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CC8" w:rsidRPr="00540F6B" w:rsidRDefault="00AB4CC8" w:rsidP="00AB4C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0F6B">
                              <w:rPr>
                                <w:sz w:val="18"/>
                                <w:szCs w:val="18"/>
                              </w:rPr>
                              <w:t>Rys.1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85.75pt;margin-top:45.8pt;width:36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">
                <v:textbox>
                  <w:txbxContent>
                    <w:p w:rsidR="00AB4CC8" w:rsidRPr="00540F6B" w:rsidRDefault="00AB4CC8" w:rsidP="00AB4CC8">
                      <w:pPr>
                        <w:rPr>
                          <w:sz w:val="18"/>
                          <w:szCs w:val="18"/>
                        </w:rPr>
                      </w:pPr>
                      <w:r w:rsidRPr="00540F6B">
                        <w:rPr>
                          <w:sz w:val="18"/>
                          <w:szCs w:val="18"/>
                        </w:rPr>
                        <w:t>Rys.1</w:t>
                      </w:r>
                    </w:p>
                  </w:txbxContent>
                </v:textbox>
              </v:shape>
            </w:pict>
          </mc:Fallback>
        </mc:AlternateContent>
      </w:r>
      <w:r w:rsidR="0061493D">
        <w:rPr>
          <w:rFonts w:ascii="Arial" w:hAnsi="Arial" w:cs="Arial"/>
          <w:sz w:val="20"/>
          <w:szCs w:val="20"/>
        </w:rPr>
        <w:t>1.</w:t>
      </w:r>
      <w:r w:rsidR="009C768A" w:rsidRPr="009C768A">
        <w:t xml:space="preserve"> </w:t>
      </w:r>
      <w:r w:rsidR="009C768A" w:rsidRPr="009C768A">
        <w:rPr>
          <w:rFonts w:ascii="Arial" w:hAnsi="Arial" w:cs="Arial"/>
          <w:sz w:val="20"/>
          <w:szCs w:val="20"/>
        </w:rPr>
        <w:t xml:space="preserve">Использование </w:t>
      </w:r>
      <w:r w:rsidR="009C768A" w:rsidRPr="009C768A">
        <w:rPr>
          <w:rFonts w:ascii="Arial" w:hAnsi="Arial" w:cs="Arial"/>
          <w:b/>
          <w:sz w:val="20"/>
          <w:szCs w:val="20"/>
          <w:lang w:val="ru-RU"/>
        </w:rPr>
        <w:t>СМ</w:t>
      </w:r>
      <w:r w:rsidR="009C768A" w:rsidRPr="009C768A">
        <w:rPr>
          <w:rFonts w:ascii="Arial" w:hAnsi="Arial" w:cs="Arial"/>
          <w:b/>
          <w:sz w:val="20"/>
          <w:szCs w:val="20"/>
        </w:rPr>
        <w:t xml:space="preserve"> 265</w:t>
      </w:r>
      <w:r w:rsidR="009C768A" w:rsidRPr="009C768A">
        <w:rPr>
          <w:rFonts w:ascii="Arial" w:hAnsi="Arial" w:cs="Arial"/>
          <w:sz w:val="20"/>
          <w:szCs w:val="20"/>
        </w:rPr>
        <w:t xml:space="preserve"> в этой функции возможно только в вентилируемых крышах, </w:t>
      </w:r>
      <w:r w:rsidR="009C768A">
        <w:rPr>
          <w:rFonts w:ascii="Arial" w:hAnsi="Arial" w:cs="Arial"/>
          <w:sz w:val="20"/>
          <w:szCs w:val="20"/>
          <w:lang w:val="ru-RU"/>
        </w:rPr>
        <w:t>или</w:t>
      </w:r>
      <w:r w:rsidR="009C768A" w:rsidRPr="009C768A">
        <w:rPr>
          <w:rFonts w:ascii="Arial" w:hAnsi="Arial" w:cs="Arial"/>
          <w:sz w:val="20"/>
          <w:szCs w:val="20"/>
        </w:rPr>
        <w:t xml:space="preserve"> </w:t>
      </w:r>
      <w:r w:rsidR="009C768A">
        <w:rPr>
          <w:rFonts w:ascii="Arial" w:hAnsi="Arial" w:cs="Arial"/>
          <w:sz w:val="20"/>
          <w:szCs w:val="20"/>
          <w:lang w:val="ru-RU"/>
        </w:rPr>
        <w:t>таких</w:t>
      </w:r>
      <w:r w:rsidR="009C768A" w:rsidRPr="009C768A">
        <w:rPr>
          <w:rFonts w:ascii="Arial" w:hAnsi="Arial" w:cs="Arial"/>
          <w:sz w:val="20"/>
          <w:szCs w:val="20"/>
        </w:rPr>
        <w:t xml:space="preserve">, в которых под </w:t>
      </w:r>
      <w:r w:rsidR="009C768A">
        <w:rPr>
          <w:rFonts w:ascii="Arial" w:hAnsi="Arial" w:cs="Arial"/>
          <w:sz w:val="20"/>
          <w:szCs w:val="20"/>
          <w:lang w:val="ru-RU"/>
        </w:rPr>
        <w:t>сплошным</w:t>
      </w:r>
      <w:r w:rsidR="009C768A" w:rsidRPr="009C768A">
        <w:rPr>
          <w:rFonts w:ascii="Arial" w:hAnsi="Arial" w:cs="Arial"/>
          <w:sz w:val="20"/>
          <w:szCs w:val="20"/>
        </w:rPr>
        <w:t xml:space="preserve"> </w:t>
      </w:r>
      <w:r w:rsidR="009C768A">
        <w:rPr>
          <w:rFonts w:ascii="Arial" w:hAnsi="Arial" w:cs="Arial"/>
          <w:sz w:val="20"/>
          <w:szCs w:val="20"/>
          <w:lang w:val="ru-RU"/>
        </w:rPr>
        <w:t>настилом</w:t>
      </w:r>
      <w:r w:rsidR="009C768A" w:rsidRPr="009C768A">
        <w:rPr>
          <w:rFonts w:ascii="Arial" w:hAnsi="Arial" w:cs="Arial"/>
          <w:sz w:val="20"/>
          <w:szCs w:val="20"/>
        </w:rPr>
        <w:t xml:space="preserve"> сконструирован вентиляционный зазор (рис. 1) по правилам, указанным в руководстве 2 компании </w:t>
      </w:r>
      <w:r w:rsidR="009C768A">
        <w:rPr>
          <w:rFonts w:ascii="Arial" w:hAnsi="Arial" w:cs="Arial"/>
          <w:sz w:val="20"/>
          <w:szCs w:val="20"/>
        </w:rPr>
        <w:t>Marma Polskie Folie</w:t>
      </w:r>
      <w:r w:rsidR="009C768A" w:rsidRPr="009C768A">
        <w:rPr>
          <w:rFonts w:ascii="Arial" w:hAnsi="Arial" w:cs="Arial"/>
          <w:sz w:val="20"/>
          <w:szCs w:val="20"/>
        </w:rPr>
        <w:t xml:space="preserve"> или DIN 4108 -</w:t>
      </w:r>
      <w:r w:rsidR="00BA7C0E">
        <w:rPr>
          <w:rFonts w:ascii="Arial" w:hAnsi="Arial" w:cs="Arial"/>
          <w:sz w:val="20"/>
          <w:szCs w:val="20"/>
        </w:rPr>
        <w:t xml:space="preserve"> 3</w:t>
      </w:r>
      <w:r w:rsidR="0058621F">
        <w:rPr>
          <w:rFonts w:ascii="Arial" w:hAnsi="Arial" w:cs="Arial"/>
          <w:sz w:val="20"/>
          <w:szCs w:val="20"/>
        </w:rPr>
        <w:t xml:space="preserve">. </w:t>
      </w:r>
      <w:r w:rsidR="009C768A">
        <w:rPr>
          <w:rFonts w:ascii="Arial" w:hAnsi="Arial" w:cs="Arial"/>
          <w:sz w:val="20"/>
          <w:szCs w:val="20"/>
          <w:lang w:val="ru-RU"/>
        </w:rPr>
        <w:t>Желательно</w:t>
      </w:r>
      <w:r w:rsidR="009C768A" w:rsidRPr="009C768A">
        <w:rPr>
          <w:rFonts w:ascii="Arial" w:hAnsi="Arial" w:cs="Arial"/>
          <w:sz w:val="20"/>
          <w:szCs w:val="20"/>
        </w:rPr>
        <w:t xml:space="preserve"> </w:t>
      </w:r>
      <w:r w:rsidR="009C768A">
        <w:rPr>
          <w:rFonts w:ascii="Arial" w:hAnsi="Arial" w:cs="Arial"/>
          <w:sz w:val="20"/>
          <w:szCs w:val="20"/>
          <w:lang w:val="ru-RU"/>
        </w:rPr>
        <w:t xml:space="preserve">немного </w:t>
      </w:r>
      <w:r w:rsidR="009C768A" w:rsidRPr="009C768A">
        <w:rPr>
          <w:rFonts w:ascii="Arial" w:hAnsi="Arial" w:cs="Arial"/>
          <w:sz w:val="20"/>
          <w:szCs w:val="20"/>
        </w:rPr>
        <w:t xml:space="preserve">увеличить высоту зазора (но не впускного отверстия), чтобы увеличить объем воздуха, </w:t>
      </w:r>
      <w:r w:rsidR="009C768A">
        <w:rPr>
          <w:rFonts w:ascii="Arial" w:hAnsi="Arial" w:cs="Arial"/>
          <w:sz w:val="20"/>
          <w:szCs w:val="20"/>
          <w:lang w:val="ru-RU"/>
        </w:rPr>
        <w:t>вентилирующего</w:t>
      </w:r>
      <w:r w:rsidR="009C768A" w:rsidRPr="009C768A">
        <w:rPr>
          <w:rFonts w:ascii="Arial" w:hAnsi="Arial" w:cs="Arial"/>
          <w:sz w:val="20"/>
          <w:szCs w:val="20"/>
        </w:rPr>
        <w:t xml:space="preserve"> крышу. Наилучшим результатом является расположение «входа» под желобом, </w:t>
      </w:r>
      <w:r w:rsidR="00DA6507">
        <w:rPr>
          <w:rFonts w:ascii="Arial" w:hAnsi="Arial" w:cs="Arial"/>
          <w:sz w:val="20"/>
          <w:szCs w:val="20"/>
          <w:lang w:val="ru-RU"/>
        </w:rPr>
        <w:t>как</w:t>
      </w:r>
      <w:r w:rsidR="00DA6507" w:rsidRPr="00DA6507">
        <w:rPr>
          <w:rFonts w:ascii="Arial" w:hAnsi="Arial" w:cs="Arial"/>
          <w:sz w:val="20"/>
          <w:szCs w:val="20"/>
        </w:rPr>
        <w:t xml:space="preserve">, </w:t>
      </w:r>
      <w:r w:rsidR="009C768A" w:rsidRPr="009C768A">
        <w:rPr>
          <w:rFonts w:ascii="Arial" w:hAnsi="Arial" w:cs="Arial"/>
          <w:sz w:val="20"/>
          <w:szCs w:val="20"/>
        </w:rPr>
        <w:t>например, на рис. 2.</w:t>
      </w:r>
    </w:p>
    <w:p w:rsidR="009608E8" w:rsidRDefault="00BA7C0E" w:rsidP="0061493D">
      <w:pPr>
        <w:pStyle w:val="a6"/>
        <w:ind w:left="0"/>
        <w:jc w:val="both"/>
        <w:rPr>
          <w:rFonts w:ascii="Arial" w:hAnsi="Arial" w:cs="Arial"/>
          <w:sz w:val="20"/>
          <w:szCs w:val="20"/>
        </w:rPr>
      </w:pPr>
      <w:r>
        <w:rPr>
          <w:b/>
          <w:noProof/>
          <w:sz w:val="20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2291080</wp:posOffset>
            </wp:positionH>
            <wp:positionV relativeFrom="margin">
              <wp:posOffset>4529455</wp:posOffset>
            </wp:positionV>
            <wp:extent cx="3585845" cy="2695575"/>
            <wp:effectExtent l="19050" t="19050" r="14605" b="28575"/>
            <wp:wrapSquare wrapText="bothSides"/>
            <wp:docPr id="2" name="Obraz 1" descr="rys.2 - 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2 - 10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26955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61493D">
        <w:rPr>
          <w:rFonts w:ascii="Arial" w:hAnsi="Arial" w:cs="Arial"/>
          <w:sz w:val="20"/>
          <w:szCs w:val="20"/>
        </w:rPr>
        <w:t>2.</w:t>
      </w:r>
      <w:r w:rsidR="00DA6507" w:rsidRPr="00DA6507">
        <w:t xml:space="preserve"> </w:t>
      </w:r>
      <w:r w:rsidR="00DA6507" w:rsidRPr="00DA6507">
        <w:rPr>
          <w:rFonts w:ascii="Arial" w:hAnsi="Arial" w:cs="Arial"/>
          <w:sz w:val="20"/>
          <w:szCs w:val="20"/>
        </w:rPr>
        <w:t xml:space="preserve">Способ </w:t>
      </w:r>
      <w:r w:rsidR="00DA6507">
        <w:rPr>
          <w:rFonts w:ascii="Arial" w:hAnsi="Arial" w:cs="Arial"/>
          <w:sz w:val="20"/>
          <w:szCs w:val="20"/>
          <w:lang w:val="ru-RU"/>
        </w:rPr>
        <w:t>монтажа</w:t>
      </w:r>
      <w:r w:rsidR="00DA6507" w:rsidRPr="00DA6507">
        <w:rPr>
          <w:rFonts w:ascii="Arial" w:hAnsi="Arial" w:cs="Arial"/>
          <w:sz w:val="20"/>
          <w:szCs w:val="20"/>
        </w:rPr>
        <w:t xml:space="preserve"> </w:t>
      </w:r>
      <w:r w:rsidR="00DA6507" w:rsidRPr="00DA6507">
        <w:rPr>
          <w:rFonts w:ascii="Arial" w:hAnsi="Arial" w:cs="Arial"/>
          <w:b/>
          <w:sz w:val="20"/>
          <w:szCs w:val="20"/>
          <w:lang w:val="ru-RU"/>
        </w:rPr>
        <w:t>СМ</w:t>
      </w:r>
      <w:r w:rsidR="00DA6507" w:rsidRPr="00DA6507">
        <w:rPr>
          <w:rFonts w:ascii="Arial" w:hAnsi="Arial" w:cs="Arial"/>
          <w:b/>
          <w:sz w:val="20"/>
          <w:szCs w:val="20"/>
        </w:rPr>
        <w:t xml:space="preserve"> 265</w:t>
      </w:r>
      <w:r w:rsidR="00DA6507" w:rsidRPr="00DA6507">
        <w:rPr>
          <w:rFonts w:ascii="Arial" w:hAnsi="Arial" w:cs="Arial"/>
          <w:sz w:val="20"/>
          <w:szCs w:val="20"/>
        </w:rPr>
        <w:t xml:space="preserve"> на </w:t>
      </w:r>
      <w:r w:rsidR="00DA6507">
        <w:rPr>
          <w:rFonts w:ascii="Arial" w:hAnsi="Arial" w:cs="Arial"/>
          <w:sz w:val="20"/>
          <w:szCs w:val="20"/>
          <w:lang w:val="ru-RU"/>
        </w:rPr>
        <w:t>сплошном настиле</w:t>
      </w:r>
      <w:r w:rsidR="00DA6507" w:rsidRPr="00DA6507">
        <w:rPr>
          <w:rFonts w:ascii="Arial" w:hAnsi="Arial" w:cs="Arial"/>
          <w:sz w:val="20"/>
          <w:szCs w:val="20"/>
        </w:rPr>
        <w:t xml:space="preserve"> должен быть </w:t>
      </w:r>
      <w:r w:rsidR="00DA6507">
        <w:rPr>
          <w:rFonts w:ascii="Arial" w:hAnsi="Arial" w:cs="Arial"/>
          <w:sz w:val="20"/>
          <w:szCs w:val="20"/>
          <w:lang w:val="ru-RU"/>
        </w:rPr>
        <w:t>произведен</w:t>
      </w:r>
      <w:r w:rsidR="00DA6507" w:rsidRPr="00DA6507">
        <w:rPr>
          <w:rFonts w:ascii="Arial" w:hAnsi="Arial" w:cs="Arial"/>
          <w:sz w:val="20"/>
          <w:szCs w:val="20"/>
        </w:rPr>
        <w:t xml:space="preserve"> в соответствии с правилами, изложенными в инструкции № 3, </w:t>
      </w:r>
      <w:r w:rsidR="00DA6507">
        <w:rPr>
          <w:rFonts w:ascii="Arial" w:hAnsi="Arial" w:cs="Arial"/>
          <w:sz w:val="20"/>
          <w:szCs w:val="20"/>
          <w:lang w:val="ru-RU"/>
        </w:rPr>
        <w:t>вложенной</w:t>
      </w:r>
      <w:r w:rsidR="00DA6507" w:rsidRPr="00DA6507">
        <w:rPr>
          <w:rFonts w:ascii="Arial" w:hAnsi="Arial" w:cs="Arial"/>
          <w:sz w:val="20"/>
          <w:szCs w:val="20"/>
        </w:rPr>
        <w:t xml:space="preserve"> к </w:t>
      </w:r>
      <w:r w:rsidR="00DA6507">
        <w:rPr>
          <w:rFonts w:ascii="Arial" w:hAnsi="Arial" w:cs="Arial"/>
          <w:sz w:val="20"/>
          <w:szCs w:val="20"/>
          <w:lang w:val="ru-RU"/>
        </w:rPr>
        <w:t>каждому рулону</w:t>
      </w:r>
      <w:r w:rsidR="00DA6507" w:rsidRPr="00DA6507">
        <w:rPr>
          <w:rFonts w:ascii="Arial" w:hAnsi="Arial" w:cs="Arial"/>
          <w:sz w:val="20"/>
          <w:szCs w:val="20"/>
        </w:rPr>
        <w:t xml:space="preserve"> </w:t>
      </w:r>
      <w:r w:rsidR="00DA6507" w:rsidRPr="00DA6507">
        <w:rPr>
          <w:rFonts w:ascii="Arial" w:hAnsi="Arial" w:cs="Arial"/>
          <w:b/>
          <w:sz w:val="20"/>
          <w:szCs w:val="20"/>
          <w:lang w:val="ru-RU"/>
        </w:rPr>
        <w:t>СМ</w:t>
      </w:r>
      <w:r w:rsidR="00DA6507" w:rsidRPr="00DA6507">
        <w:rPr>
          <w:rFonts w:ascii="Arial" w:hAnsi="Arial" w:cs="Arial"/>
          <w:b/>
          <w:sz w:val="20"/>
          <w:szCs w:val="20"/>
        </w:rPr>
        <w:t xml:space="preserve"> 265</w:t>
      </w:r>
      <w:r w:rsidR="00DA6507" w:rsidRPr="00DA6507">
        <w:rPr>
          <w:rFonts w:ascii="Arial" w:hAnsi="Arial" w:cs="Arial"/>
          <w:sz w:val="20"/>
          <w:szCs w:val="20"/>
        </w:rPr>
        <w:t xml:space="preserve"> или Инструкции 3 и 5. При этом рекомендуется ограничить крепления </w:t>
      </w:r>
      <w:r w:rsidR="00DA6507" w:rsidRPr="00DA6507">
        <w:rPr>
          <w:rFonts w:ascii="Arial" w:hAnsi="Arial" w:cs="Arial"/>
          <w:b/>
          <w:sz w:val="20"/>
          <w:szCs w:val="20"/>
          <w:lang w:val="ru-RU"/>
        </w:rPr>
        <w:t>СМ</w:t>
      </w:r>
      <w:r w:rsidR="00DA6507" w:rsidRPr="00DA6507">
        <w:rPr>
          <w:rFonts w:ascii="Arial" w:hAnsi="Arial" w:cs="Arial"/>
          <w:b/>
          <w:sz w:val="20"/>
          <w:szCs w:val="20"/>
        </w:rPr>
        <w:t xml:space="preserve"> 265</w:t>
      </w:r>
      <w:r w:rsidR="00DA6507" w:rsidRPr="00DA6507">
        <w:rPr>
          <w:rFonts w:ascii="Arial" w:hAnsi="Arial" w:cs="Arial"/>
          <w:sz w:val="20"/>
          <w:szCs w:val="20"/>
        </w:rPr>
        <w:t xml:space="preserve"> с помощью </w:t>
      </w:r>
      <w:r w:rsidR="00DA6507">
        <w:rPr>
          <w:rFonts w:ascii="Arial" w:hAnsi="Arial" w:cs="Arial"/>
          <w:sz w:val="20"/>
          <w:szCs w:val="20"/>
          <w:lang w:val="ru-RU"/>
        </w:rPr>
        <w:t>скоб</w:t>
      </w:r>
      <w:r w:rsidR="00DA6507" w:rsidRPr="00DA6507">
        <w:rPr>
          <w:rFonts w:ascii="Arial" w:hAnsi="Arial" w:cs="Arial"/>
          <w:sz w:val="20"/>
          <w:szCs w:val="20"/>
        </w:rPr>
        <w:t xml:space="preserve"> до необходимого минимума.</w:t>
      </w:r>
      <w:r w:rsidR="009608E8">
        <w:rPr>
          <w:rFonts w:ascii="Arial" w:hAnsi="Arial" w:cs="Arial"/>
          <w:sz w:val="20"/>
          <w:szCs w:val="20"/>
        </w:rPr>
        <w:t xml:space="preserve"> </w:t>
      </w:r>
      <w:r w:rsidR="00DA6507" w:rsidRPr="00DA6507">
        <w:rPr>
          <w:rFonts w:ascii="Arial" w:hAnsi="Arial" w:cs="Arial"/>
          <w:sz w:val="20"/>
          <w:szCs w:val="20"/>
        </w:rPr>
        <w:t xml:space="preserve">Лучше всего забивать скобы в </w:t>
      </w:r>
      <w:r w:rsidR="00DA6507">
        <w:rPr>
          <w:rFonts w:ascii="Arial" w:hAnsi="Arial" w:cs="Arial"/>
          <w:sz w:val="20"/>
          <w:szCs w:val="20"/>
          <w:lang w:val="ru-RU"/>
        </w:rPr>
        <w:t>полосу</w:t>
      </w:r>
      <w:r w:rsidR="00DA6507" w:rsidRPr="00DA6507">
        <w:rPr>
          <w:rFonts w:ascii="Arial" w:hAnsi="Arial" w:cs="Arial"/>
          <w:sz w:val="20"/>
          <w:szCs w:val="20"/>
        </w:rPr>
        <w:t xml:space="preserve">, </w:t>
      </w:r>
      <w:r w:rsidR="00DA6507">
        <w:rPr>
          <w:rFonts w:ascii="Arial" w:hAnsi="Arial" w:cs="Arial"/>
          <w:sz w:val="20"/>
          <w:szCs w:val="20"/>
          <w:lang w:val="ru-RU"/>
        </w:rPr>
        <w:t>находящуюся</w:t>
      </w:r>
      <w:r w:rsidR="00DA6507" w:rsidRPr="00DA6507">
        <w:rPr>
          <w:rFonts w:ascii="Arial" w:hAnsi="Arial" w:cs="Arial"/>
          <w:sz w:val="20"/>
          <w:szCs w:val="20"/>
        </w:rPr>
        <w:t xml:space="preserve"> </w:t>
      </w:r>
      <w:r w:rsidR="00DA6507">
        <w:rPr>
          <w:rFonts w:ascii="Arial" w:hAnsi="Arial" w:cs="Arial"/>
          <w:sz w:val="20"/>
          <w:szCs w:val="20"/>
          <w:lang w:val="ru-RU"/>
        </w:rPr>
        <w:t>в</w:t>
      </w:r>
      <w:r w:rsidR="00DA6507" w:rsidRPr="00DA6507">
        <w:rPr>
          <w:rFonts w:ascii="Arial" w:hAnsi="Arial" w:cs="Arial"/>
          <w:sz w:val="20"/>
          <w:szCs w:val="20"/>
        </w:rPr>
        <w:t xml:space="preserve"> </w:t>
      </w:r>
      <w:r w:rsidR="00DA6507">
        <w:rPr>
          <w:rFonts w:ascii="Arial" w:hAnsi="Arial" w:cs="Arial"/>
          <w:sz w:val="20"/>
          <w:szCs w:val="20"/>
          <w:lang w:val="ru-RU"/>
        </w:rPr>
        <w:t>перехлесте</w:t>
      </w:r>
      <w:r w:rsidR="00DA6507" w:rsidRPr="00DA6507">
        <w:rPr>
          <w:rFonts w:ascii="Arial" w:hAnsi="Arial" w:cs="Arial"/>
          <w:sz w:val="20"/>
          <w:szCs w:val="20"/>
        </w:rPr>
        <w:t xml:space="preserve"> между </w:t>
      </w:r>
      <w:proofErr w:type="spellStart"/>
      <w:r w:rsidR="00DA6507">
        <w:rPr>
          <w:rFonts w:ascii="Arial" w:hAnsi="Arial" w:cs="Arial"/>
          <w:sz w:val="20"/>
          <w:szCs w:val="20"/>
          <w:lang w:val="ru-RU"/>
        </w:rPr>
        <w:t>следующи</w:t>
      </w:r>
      <w:proofErr w:type="spellEnd"/>
      <w:r w:rsidR="00DA6507" w:rsidRPr="00DA6507">
        <w:rPr>
          <w:rFonts w:ascii="Arial" w:hAnsi="Arial" w:cs="Arial"/>
          <w:sz w:val="20"/>
          <w:szCs w:val="20"/>
        </w:rPr>
        <w:t xml:space="preserve">ми полосами, а верхний ряд  лучше всего приклеить </w:t>
      </w:r>
      <w:r w:rsidR="00DA6507">
        <w:rPr>
          <w:rFonts w:ascii="Arial" w:hAnsi="Arial" w:cs="Arial"/>
          <w:sz w:val="20"/>
          <w:szCs w:val="20"/>
          <w:lang w:val="ru-RU"/>
        </w:rPr>
        <w:t>клейкими</w:t>
      </w:r>
      <w:r w:rsidR="00DA6507" w:rsidRPr="00DA6507">
        <w:rPr>
          <w:rFonts w:ascii="Arial" w:hAnsi="Arial" w:cs="Arial"/>
          <w:sz w:val="20"/>
          <w:szCs w:val="20"/>
        </w:rPr>
        <w:t xml:space="preserve"> </w:t>
      </w:r>
      <w:r w:rsidR="00DA6507">
        <w:rPr>
          <w:rFonts w:ascii="Arial" w:hAnsi="Arial" w:cs="Arial"/>
          <w:sz w:val="20"/>
          <w:szCs w:val="20"/>
        </w:rPr>
        <w:t>лентами,</w:t>
      </w:r>
      <w:r w:rsidR="00DA6507" w:rsidRPr="00DA6507">
        <w:rPr>
          <w:rFonts w:ascii="Arial" w:hAnsi="Arial" w:cs="Arial"/>
          <w:sz w:val="20"/>
          <w:szCs w:val="20"/>
        </w:rPr>
        <w:t xml:space="preserve"> </w:t>
      </w:r>
      <w:r w:rsidR="00DA6507">
        <w:rPr>
          <w:rFonts w:ascii="Arial" w:hAnsi="Arial" w:cs="Arial"/>
          <w:sz w:val="20"/>
          <w:szCs w:val="20"/>
          <w:lang w:val="ru-RU"/>
        </w:rPr>
        <w:t>если</w:t>
      </w:r>
      <w:r w:rsidR="00DA6507" w:rsidRPr="00DA6507">
        <w:rPr>
          <w:rFonts w:ascii="Arial" w:hAnsi="Arial" w:cs="Arial"/>
          <w:sz w:val="20"/>
          <w:szCs w:val="20"/>
        </w:rPr>
        <w:t xml:space="preserve"> </w:t>
      </w:r>
      <w:r w:rsidR="00DA6507">
        <w:rPr>
          <w:rFonts w:ascii="Arial" w:hAnsi="Arial" w:cs="Arial"/>
          <w:sz w:val="20"/>
          <w:szCs w:val="20"/>
          <w:lang w:val="ru-RU"/>
        </w:rPr>
        <w:t>существует</w:t>
      </w:r>
      <w:r w:rsidR="00DA6507" w:rsidRPr="00DA6507">
        <w:rPr>
          <w:rFonts w:ascii="Arial" w:hAnsi="Arial" w:cs="Arial"/>
          <w:sz w:val="20"/>
          <w:szCs w:val="20"/>
        </w:rPr>
        <w:t xml:space="preserve"> такая необходимость (например, во время ветра).</w:t>
      </w:r>
      <w:r w:rsidR="0058621F">
        <w:rPr>
          <w:rFonts w:ascii="Arial" w:hAnsi="Arial" w:cs="Arial"/>
          <w:sz w:val="20"/>
          <w:szCs w:val="20"/>
        </w:rPr>
        <w:t xml:space="preserve"> </w:t>
      </w:r>
    </w:p>
    <w:p w:rsidR="000A34EE" w:rsidRPr="009608E8" w:rsidRDefault="00C12420" w:rsidP="0061493D">
      <w:pPr>
        <w:pStyle w:val="a6"/>
        <w:ind w:left="0"/>
        <w:jc w:val="both"/>
        <w:rPr>
          <w:rFonts w:ascii="Arial" w:hAnsi="Arial" w:cs="Arial"/>
          <w:sz w:val="20"/>
          <w:szCs w:val="20"/>
        </w:rPr>
      </w:pP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466725" cy="2762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CC8" w:rsidRPr="00540F6B" w:rsidRDefault="00AB4CC8" w:rsidP="00AB4C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0F6B">
                              <w:rPr>
                                <w:sz w:val="18"/>
                                <w:szCs w:val="18"/>
                              </w:rPr>
                              <w:t>Rys.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4.45pt;margin-top:1.35pt;width:36.75pt;height:21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">
                <v:textbox>
                  <w:txbxContent>
                    <w:p w:rsidR="00AB4CC8" w:rsidRPr="00540F6B" w:rsidRDefault="00AB4CC8" w:rsidP="00AB4CC8">
                      <w:pPr>
                        <w:rPr>
                          <w:sz w:val="18"/>
                          <w:szCs w:val="18"/>
                        </w:rPr>
                      </w:pPr>
                      <w:r w:rsidRPr="00540F6B">
                        <w:rPr>
                          <w:sz w:val="18"/>
                          <w:szCs w:val="18"/>
                        </w:rPr>
                        <w:t>Rys.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493D">
        <w:rPr>
          <w:rFonts w:ascii="Arial" w:hAnsi="Arial" w:cs="Arial"/>
          <w:b/>
          <w:sz w:val="20"/>
          <w:szCs w:val="20"/>
        </w:rPr>
        <w:t>3.</w:t>
      </w:r>
      <w:r w:rsidR="00DA6507">
        <w:rPr>
          <w:rFonts w:ascii="Arial" w:hAnsi="Arial" w:cs="Arial"/>
          <w:b/>
          <w:sz w:val="20"/>
          <w:szCs w:val="20"/>
          <w:lang w:val="ru-RU"/>
        </w:rPr>
        <w:t>СМ</w:t>
      </w:r>
      <w:r w:rsidR="000A34EE" w:rsidRPr="009608E8">
        <w:rPr>
          <w:rFonts w:ascii="Arial" w:hAnsi="Arial" w:cs="Arial"/>
          <w:b/>
          <w:sz w:val="20"/>
          <w:szCs w:val="20"/>
        </w:rPr>
        <w:t xml:space="preserve"> 265 </w:t>
      </w:r>
      <w:r w:rsidR="00DA6507" w:rsidRPr="00DA6507">
        <w:rPr>
          <w:rFonts w:ascii="Arial" w:hAnsi="Arial" w:cs="Arial"/>
          <w:sz w:val="20"/>
          <w:szCs w:val="20"/>
          <w:lang w:val="ru-RU"/>
        </w:rPr>
        <w:t>может</w:t>
      </w:r>
      <w:r w:rsidR="00DA6507" w:rsidRPr="00DA6507">
        <w:rPr>
          <w:rFonts w:ascii="Arial" w:hAnsi="Arial" w:cs="Arial"/>
          <w:sz w:val="20"/>
          <w:szCs w:val="20"/>
        </w:rPr>
        <w:t xml:space="preserve"> </w:t>
      </w:r>
      <w:r w:rsidR="000A34EE" w:rsidRPr="00DA6507">
        <w:rPr>
          <w:rFonts w:ascii="Arial" w:hAnsi="Arial" w:cs="Arial"/>
          <w:sz w:val="20"/>
        </w:rPr>
        <w:t xml:space="preserve"> </w:t>
      </w:r>
      <w:r w:rsidR="00DA6507">
        <w:rPr>
          <w:rFonts w:ascii="Arial" w:hAnsi="Arial" w:cs="Arial"/>
          <w:sz w:val="20"/>
          <w:lang w:val="ru-RU"/>
        </w:rPr>
        <w:t>использоваться</w:t>
      </w:r>
      <w:r w:rsidR="00DA6507" w:rsidRPr="00DA6507">
        <w:rPr>
          <w:rFonts w:ascii="Arial" w:hAnsi="Arial" w:cs="Arial"/>
          <w:sz w:val="20"/>
        </w:rPr>
        <w:t xml:space="preserve"> </w:t>
      </w:r>
      <w:r w:rsidR="00DA6507">
        <w:rPr>
          <w:rFonts w:ascii="Arial" w:hAnsi="Arial" w:cs="Arial"/>
          <w:sz w:val="20"/>
          <w:lang w:val="ru-RU"/>
        </w:rPr>
        <w:t>выше</w:t>
      </w:r>
      <w:r w:rsidR="00DA6507" w:rsidRPr="00DA6507">
        <w:rPr>
          <w:rFonts w:ascii="Arial" w:hAnsi="Arial" w:cs="Arial"/>
          <w:sz w:val="20"/>
        </w:rPr>
        <w:t xml:space="preserve"> </w:t>
      </w:r>
      <w:r w:rsidR="00DA6507">
        <w:rPr>
          <w:rFonts w:ascii="Arial" w:hAnsi="Arial" w:cs="Arial"/>
          <w:sz w:val="20"/>
          <w:lang w:val="ru-RU"/>
        </w:rPr>
        <w:t>описанным</w:t>
      </w:r>
      <w:r w:rsidR="00DA6507" w:rsidRPr="00DA6507">
        <w:rPr>
          <w:rFonts w:ascii="Arial" w:hAnsi="Arial" w:cs="Arial"/>
          <w:sz w:val="20"/>
        </w:rPr>
        <w:t xml:space="preserve"> </w:t>
      </w:r>
      <w:r w:rsidR="00DA6507">
        <w:rPr>
          <w:rFonts w:ascii="Arial" w:hAnsi="Arial" w:cs="Arial"/>
          <w:sz w:val="20"/>
          <w:lang w:val="ru-RU"/>
        </w:rPr>
        <w:t>способом</w:t>
      </w:r>
      <w:r w:rsidR="00DA6507" w:rsidRPr="00DA6507">
        <w:rPr>
          <w:rFonts w:ascii="Arial" w:hAnsi="Arial" w:cs="Arial"/>
          <w:sz w:val="20"/>
        </w:rPr>
        <w:t xml:space="preserve"> </w:t>
      </w:r>
      <w:r w:rsidR="00DA6507">
        <w:rPr>
          <w:rFonts w:ascii="Arial" w:hAnsi="Arial" w:cs="Arial"/>
          <w:sz w:val="20"/>
          <w:lang w:val="ru-RU"/>
        </w:rPr>
        <w:t>только</w:t>
      </w:r>
      <w:r w:rsidR="00DA6507" w:rsidRPr="00DA6507">
        <w:rPr>
          <w:rFonts w:ascii="Arial" w:hAnsi="Arial" w:cs="Arial"/>
          <w:sz w:val="20"/>
        </w:rPr>
        <w:t xml:space="preserve"> </w:t>
      </w:r>
      <w:r w:rsidR="00DA6507">
        <w:rPr>
          <w:rFonts w:ascii="Arial" w:hAnsi="Arial" w:cs="Arial"/>
          <w:sz w:val="20"/>
          <w:lang w:val="ru-RU"/>
        </w:rPr>
        <w:t>под</w:t>
      </w:r>
      <w:r w:rsidR="00DA6507" w:rsidRPr="00DA6507">
        <w:rPr>
          <w:rFonts w:ascii="Arial" w:hAnsi="Arial" w:cs="Arial"/>
          <w:sz w:val="20"/>
        </w:rPr>
        <w:t xml:space="preserve"> </w:t>
      </w:r>
      <w:r w:rsidR="00DA6507">
        <w:rPr>
          <w:rFonts w:ascii="Arial" w:hAnsi="Arial" w:cs="Arial"/>
          <w:sz w:val="20"/>
          <w:lang w:val="ru-RU"/>
        </w:rPr>
        <w:t>металлическими</w:t>
      </w:r>
      <w:r w:rsidR="00DA6507" w:rsidRPr="00DA6507">
        <w:rPr>
          <w:rFonts w:ascii="Arial" w:hAnsi="Arial" w:cs="Arial"/>
          <w:sz w:val="20"/>
        </w:rPr>
        <w:t xml:space="preserve"> </w:t>
      </w:r>
      <w:r w:rsidR="00DA6507">
        <w:rPr>
          <w:rFonts w:ascii="Arial" w:hAnsi="Arial" w:cs="Arial"/>
          <w:sz w:val="20"/>
          <w:lang w:val="ru-RU"/>
        </w:rPr>
        <w:t>листами</w:t>
      </w:r>
      <w:r w:rsidR="00ED1693" w:rsidRPr="00ED1693">
        <w:rPr>
          <w:rFonts w:ascii="Arial" w:hAnsi="Arial" w:cs="Arial"/>
          <w:sz w:val="20"/>
        </w:rPr>
        <w:t xml:space="preserve">, </w:t>
      </w:r>
      <w:r w:rsidR="00ED1693">
        <w:rPr>
          <w:rFonts w:ascii="Arial" w:hAnsi="Arial" w:cs="Arial"/>
          <w:sz w:val="20"/>
          <w:lang w:val="ru-RU"/>
        </w:rPr>
        <w:t>производители</w:t>
      </w:r>
      <w:r w:rsidR="00ED1693" w:rsidRPr="00ED1693">
        <w:rPr>
          <w:rFonts w:ascii="Arial" w:hAnsi="Arial" w:cs="Arial"/>
          <w:sz w:val="20"/>
        </w:rPr>
        <w:t xml:space="preserve"> </w:t>
      </w:r>
      <w:r w:rsidR="00ED1693">
        <w:rPr>
          <w:rFonts w:ascii="Arial" w:hAnsi="Arial" w:cs="Arial"/>
          <w:sz w:val="20"/>
          <w:lang w:val="ru-RU"/>
        </w:rPr>
        <w:t>которых</w:t>
      </w:r>
      <w:r w:rsidR="00ED1693" w:rsidRPr="00ED1693">
        <w:rPr>
          <w:rFonts w:ascii="Arial" w:hAnsi="Arial" w:cs="Arial"/>
          <w:sz w:val="20"/>
        </w:rPr>
        <w:t xml:space="preserve"> </w:t>
      </w:r>
      <w:r w:rsidR="00ED1693">
        <w:rPr>
          <w:rFonts w:ascii="Arial" w:hAnsi="Arial" w:cs="Arial"/>
          <w:sz w:val="20"/>
          <w:lang w:val="ru-RU"/>
        </w:rPr>
        <w:t>не рекомендуют использование каких-то определенных мембран (подложек)</w:t>
      </w:r>
      <w:r w:rsidR="000A34EE">
        <w:rPr>
          <w:rFonts w:ascii="Arial" w:hAnsi="Arial" w:cs="Arial"/>
          <w:sz w:val="20"/>
        </w:rPr>
        <w:t xml:space="preserve">. </w:t>
      </w:r>
    </w:p>
    <w:p w:rsidR="007F3EF6" w:rsidRDefault="007F3EF6" w:rsidP="00AF24B2">
      <w:pPr>
        <w:pStyle w:val="a7"/>
        <w:ind w:left="0" w:firstLine="0"/>
        <w:rPr>
          <w:b/>
          <w:sz w:val="20"/>
        </w:rPr>
      </w:pPr>
    </w:p>
    <w:p w:rsidR="00ED1693" w:rsidRDefault="00ED1693" w:rsidP="00ED1693">
      <w:pPr>
        <w:pStyle w:val="WW-Tekstpodstawowy3"/>
        <w:rPr>
          <w:sz w:val="20"/>
        </w:rPr>
      </w:pPr>
      <w:r w:rsidRPr="00DC0124">
        <w:rPr>
          <w:sz w:val="20"/>
        </w:rPr>
        <w:t>Инструкция бы</w:t>
      </w:r>
      <w:r>
        <w:rPr>
          <w:sz w:val="20"/>
        </w:rPr>
        <w:t xml:space="preserve">ла написана по состоянию знаний </w:t>
      </w:r>
      <w:r>
        <w:rPr>
          <w:sz w:val="20"/>
          <w:lang w:val="ru-RU"/>
        </w:rPr>
        <w:t>на</w:t>
      </w:r>
      <w:r w:rsidRPr="00DC0124">
        <w:rPr>
          <w:sz w:val="20"/>
        </w:rPr>
        <w:t xml:space="preserve"> ма</w:t>
      </w:r>
      <w:r>
        <w:rPr>
          <w:sz w:val="20"/>
          <w:lang w:val="ru-RU"/>
        </w:rPr>
        <w:t>й</w:t>
      </w:r>
      <w:r w:rsidRPr="00DC0124">
        <w:rPr>
          <w:sz w:val="20"/>
        </w:rPr>
        <w:t xml:space="preserve"> 2019 года.</w:t>
      </w:r>
    </w:p>
    <w:p w:rsidR="007F3EF6" w:rsidRPr="0061493D" w:rsidRDefault="00ED1693" w:rsidP="00ED1693">
      <w:pPr>
        <w:pStyle w:val="a7"/>
        <w:ind w:left="0" w:firstLine="0"/>
        <w:jc w:val="left"/>
        <w:rPr>
          <w:b/>
          <w:sz w:val="18"/>
          <w:szCs w:val="18"/>
        </w:rPr>
      </w:pPr>
      <w:r w:rsidRPr="00336F64">
        <w:rPr>
          <w:noProof/>
        </w:rPr>
        <w:t xml:space="preserve"> </w:t>
      </w:r>
      <w:r w:rsidRPr="007A0BCB">
        <w:rPr>
          <w:sz w:val="20"/>
        </w:rPr>
        <w:t>Дополнительная информация на сайт</w:t>
      </w:r>
      <w:r>
        <w:rPr>
          <w:sz w:val="20"/>
          <w:lang w:val="ru-RU"/>
        </w:rPr>
        <w:t>ах</w:t>
      </w:r>
      <w:r w:rsidRPr="007A0BCB">
        <w:rPr>
          <w:sz w:val="20"/>
        </w:rPr>
        <w:t>:</w:t>
      </w:r>
      <w:r w:rsidRPr="00BB63A6">
        <w:rPr>
          <w:sz w:val="20"/>
        </w:rPr>
        <w:t xml:space="preserve"> </w:t>
      </w:r>
      <w:hyperlink r:id="rId9" w:history="1">
        <w:r w:rsidRPr="00BB63A6">
          <w:rPr>
            <w:rStyle w:val="a9"/>
            <w:sz w:val="20"/>
          </w:rPr>
          <w:t>www.marma.com.pl</w:t>
        </w:r>
      </w:hyperlink>
      <w:r w:rsidRPr="00BB63A6">
        <w:rPr>
          <w:sz w:val="20"/>
        </w:rPr>
        <w:t xml:space="preserve"> i </w:t>
      </w:r>
      <w:hyperlink r:id="rId10" w:history="1">
        <w:r w:rsidRPr="00BB63A6">
          <w:rPr>
            <w:rStyle w:val="a9"/>
            <w:sz w:val="20"/>
          </w:rPr>
          <w:t>www.dachowa.com.pl</w:t>
        </w:r>
      </w:hyperlink>
      <w:r w:rsidR="007F3EF6" w:rsidRPr="0061493D">
        <w:rPr>
          <w:sz w:val="18"/>
          <w:szCs w:val="18"/>
        </w:rPr>
        <w:t xml:space="preserve"> </w:t>
      </w:r>
    </w:p>
    <w:p w:rsidR="007F3EF6" w:rsidRPr="0061493D" w:rsidRDefault="0061493D" w:rsidP="00AF24B2">
      <w:pPr>
        <w:pStyle w:val="WW-Tekstpodstawowy3"/>
        <w:jc w:val="both"/>
        <w:rPr>
          <w:bCs/>
          <w:sz w:val="18"/>
          <w:szCs w:val="18"/>
        </w:rPr>
      </w:pPr>
      <w:r>
        <w:rPr>
          <w:bCs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3786505</wp:posOffset>
            </wp:positionH>
            <wp:positionV relativeFrom="margin">
              <wp:posOffset>7491730</wp:posOffset>
            </wp:positionV>
            <wp:extent cx="1524000" cy="819150"/>
            <wp:effectExtent l="19050" t="0" r="0" b="0"/>
            <wp:wrapSquare wrapText="bothSides"/>
            <wp:docPr id="5" name="Obraz 5" descr="marm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ma_logo.g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CE" w:rsidRPr="000566FF" w:rsidRDefault="004A39CE" w:rsidP="0061493D">
      <w:pPr>
        <w:rPr>
          <w:rFonts w:ascii="Arial Black" w:hAnsi="Arial Black" w:cs="Arial"/>
        </w:rPr>
      </w:pPr>
    </w:p>
    <w:sectPr w:rsidR="004A39CE" w:rsidRPr="000566FF" w:rsidSect="004A3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565A8"/>
    <w:multiLevelType w:val="hybridMultilevel"/>
    <w:tmpl w:val="B848257E"/>
    <w:lvl w:ilvl="0" w:tplc="A4A86DE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FF"/>
    <w:rsid w:val="000566FF"/>
    <w:rsid w:val="000A34EE"/>
    <w:rsid w:val="002131C9"/>
    <w:rsid w:val="00241F11"/>
    <w:rsid w:val="00256804"/>
    <w:rsid w:val="00256A72"/>
    <w:rsid w:val="00291043"/>
    <w:rsid w:val="00293753"/>
    <w:rsid w:val="003C4428"/>
    <w:rsid w:val="00400F15"/>
    <w:rsid w:val="004968E5"/>
    <w:rsid w:val="004A39CE"/>
    <w:rsid w:val="004D2918"/>
    <w:rsid w:val="00557351"/>
    <w:rsid w:val="0058621F"/>
    <w:rsid w:val="0061493D"/>
    <w:rsid w:val="00651864"/>
    <w:rsid w:val="00663936"/>
    <w:rsid w:val="006C7A26"/>
    <w:rsid w:val="0072518E"/>
    <w:rsid w:val="007F3EF6"/>
    <w:rsid w:val="008C5F23"/>
    <w:rsid w:val="008D34EF"/>
    <w:rsid w:val="009608E8"/>
    <w:rsid w:val="009C5E71"/>
    <w:rsid w:val="009C768A"/>
    <w:rsid w:val="009D0EC8"/>
    <w:rsid w:val="00AB4CC8"/>
    <w:rsid w:val="00AF24B2"/>
    <w:rsid w:val="00B00DD2"/>
    <w:rsid w:val="00BA7C0E"/>
    <w:rsid w:val="00BD50C9"/>
    <w:rsid w:val="00C12420"/>
    <w:rsid w:val="00C4018F"/>
    <w:rsid w:val="00CD68FC"/>
    <w:rsid w:val="00D9030F"/>
    <w:rsid w:val="00DA6507"/>
    <w:rsid w:val="00E34A15"/>
    <w:rsid w:val="00ED1693"/>
    <w:rsid w:val="00F8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6FA11-0A79-4285-AF3B-8E751B56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3">
    <w:name w:val="WW-Tekst podstawowy 3"/>
    <w:basedOn w:val="a"/>
    <w:rsid w:val="000566FF"/>
    <w:pPr>
      <w:suppressAutoHyphens/>
      <w:spacing w:after="0" w:line="240" w:lineRule="auto"/>
    </w:pPr>
    <w:rPr>
      <w:rFonts w:ascii="Arial" w:eastAsia="Times New Roman" w:hAnsi="Arial" w:cs="Times New Roman"/>
      <w:b/>
      <w:szCs w:val="20"/>
      <w:lang w:eastAsia="pl-PL"/>
    </w:rPr>
  </w:style>
  <w:style w:type="paragraph" w:styleId="a4">
    <w:name w:val="Balloon Text"/>
    <w:basedOn w:val="a"/>
    <w:link w:val="a5"/>
    <w:uiPriority w:val="99"/>
    <w:semiHidden/>
    <w:unhideWhenUsed/>
    <w:rsid w:val="00E3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A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08E8"/>
    <w:pPr>
      <w:ind w:left="720"/>
      <w:contextualSpacing/>
    </w:pPr>
  </w:style>
  <w:style w:type="paragraph" w:styleId="a7">
    <w:name w:val="Body Text Indent"/>
    <w:basedOn w:val="a"/>
    <w:link w:val="a8"/>
    <w:rsid w:val="007F3EF6"/>
    <w:pPr>
      <w:suppressAutoHyphens/>
      <w:spacing w:after="0" w:line="240" w:lineRule="auto"/>
      <w:ind w:left="3402" w:firstLine="1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a8">
    <w:name w:val="Основной текст с отступом Знак"/>
    <w:basedOn w:val="a0"/>
    <w:link w:val="a7"/>
    <w:rsid w:val="007F3EF6"/>
    <w:rPr>
      <w:rFonts w:ascii="Arial" w:eastAsia="Times New Roman" w:hAnsi="Arial" w:cs="Times New Roman"/>
      <w:szCs w:val="20"/>
      <w:lang w:eastAsia="pl-PL"/>
    </w:rPr>
  </w:style>
  <w:style w:type="character" w:styleId="a9">
    <w:name w:val="Hyperlink"/>
    <w:basedOn w:val="a0"/>
    <w:rsid w:val="007F3EF6"/>
    <w:rPr>
      <w:color w:val="0000FF"/>
      <w:u w:val="single"/>
    </w:rPr>
  </w:style>
  <w:style w:type="paragraph" w:customStyle="1" w:styleId="Zawartotabeli">
    <w:name w:val="Zawartość tabeli"/>
    <w:basedOn w:val="aa"/>
    <w:rsid w:val="00ED1693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a">
    <w:name w:val="Body Text"/>
    <w:basedOn w:val="a"/>
    <w:link w:val="ab"/>
    <w:uiPriority w:val="99"/>
    <w:semiHidden/>
    <w:unhideWhenUsed/>
    <w:rsid w:val="00ED169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D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427E2.28FA6E20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jpeg"/><Relationship Id="rId10" Type="http://schemas.openxmlformats.org/officeDocument/2006/relationships/hyperlink" Target="http://www.dachowa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m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Александр Лишик</cp:lastModifiedBy>
  <cp:revision>3</cp:revision>
  <dcterms:created xsi:type="dcterms:W3CDTF">2019-07-14T07:15:00Z</dcterms:created>
  <dcterms:modified xsi:type="dcterms:W3CDTF">2019-08-04T10:42:00Z</dcterms:modified>
</cp:coreProperties>
</file>