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DFF" w:rsidRPr="002D1D10" w:rsidRDefault="00530F3F" w:rsidP="00A5319C">
      <w:pPr>
        <w:rPr>
          <w:rFonts w:ascii="Arial Black" w:hAnsi="Arial Black"/>
          <w:color w:val="0070C0"/>
        </w:rPr>
      </w:pPr>
      <w:r>
        <w:rPr>
          <w:rFonts w:ascii="Arial Black" w:hAnsi="Arial Black"/>
          <w:noProof/>
          <w:lang w:val="ru-RU"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3481070</wp:posOffset>
            </wp:positionH>
            <wp:positionV relativeFrom="margin">
              <wp:posOffset>-243205</wp:posOffset>
            </wp:positionV>
            <wp:extent cx="2466975" cy="428625"/>
            <wp:effectExtent l="19050" t="0" r="9525" b="0"/>
            <wp:wrapSquare wrapText="bothSides"/>
            <wp:docPr id="7" name="Obraz 1" descr="cid:image003.jpg@01D030AA.9208D3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030AA.9208D3D0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45ED">
        <w:rPr>
          <w:rFonts w:ascii="Arial Black" w:hAnsi="Arial Black"/>
          <w:lang w:val="ru-RU"/>
        </w:rPr>
        <w:t>ИНСТРУКЦИЯ</w:t>
      </w:r>
      <w:r w:rsidR="00AB4DFF" w:rsidRPr="00530F3F">
        <w:rPr>
          <w:rFonts w:ascii="Arial Black" w:hAnsi="Arial Black"/>
        </w:rPr>
        <w:t xml:space="preserve"> </w:t>
      </w:r>
      <w:proofErr w:type="gramStart"/>
      <w:r w:rsidR="00CE75B6">
        <w:rPr>
          <w:rFonts w:ascii="Arial Black" w:hAnsi="Arial Black"/>
        </w:rPr>
        <w:t>13</w:t>
      </w:r>
      <w:r w:rsidRPr="00530F3F">
        <w:rPr>
          <w:rFonts w:ascii="Arial Black" w:hAnsi="Arial Black"/>
        </w:rPr>
        <w:t>,</w:t>
      </w:r>
      <w:r w:rsidR="00AB4DFF" w:rsidRPr="005036F7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 xml:space="preserve"> </w:t>
      </w:r>
      <w:r w:rsidR="002835A1" w:rsidRPr="002835A1">
        <w:rPr>
          <w:rFonts w:ascii="Arial Black" w:hAnsi="Arial Black"/>
          <w:color w:val="0070C0"/>
        </w:rPr>
        <w:t>МОНТАЖ</w:t>
      </w:r>
      <w:proofErr w:type="gramEnd"/>
      <w:r w:rsidR="002835A1" w:rsidRPr="002835A1">
        <w:rPr>
          <w:rFonts w:ascii="Arial Black" w:hAnsi="Arial Black"/>
          <w:color w:val="0070C0"/>
        </w:rPr>
        <w:t xml:space="preserve"> СУПЕРДИФФУЗИОННЫХ МЕМБРАН</w:t>
      </w:r>
      <w:r w:rsidR="005D1CDC">
        <w:rPr>
          <w:rFonts w:ascii="Arial Black" w:hAnsi="Arial Black"/>
          <w:color w:val="0070C0"/>
          <w:lang w:val="ru-RU"/>
        </w:rPr>
        <w:t>,</w:t>
      </w:r>
      <w:r w:rsidR="002835A1" w:rsidRPr="002835A1">
        <w:rPr>
          <w:rFonts w:ascii="Arial Black" w:hAnsi="Arial Black"/>
          <w:color w:val="0070C0"/>
        </w:rPr>
        <w:t xml:space="preserve"> КАК ВЕТРОЗАЩИТЫ В СТЕНАХ ЗДАНИЙ.</w:t>
      </w:r>
      <w:r w:rsidR="002835A1">
        <w:rPr>
          <w:rFonts w:ascii="Arial Black" w:hAnsi="Arial Black"/>
          <w:color w:val="0070C0"/>
          <w:lang w:val="ru-RU"/>
        </w:rPr>
        <w:t xml:space="preserve"> </w:t>
      </w:r>
    </w:p>
    <w:p w:rsidR="00976F27" w:rsidRPr="00774DA7" w:rsidRDefault="002835A1" w:rsidP="00414974">
      <w:pPr>
        <w:pStyle w:val="WW-Tekstpodstawowy3"/>
        <w:tabs>
          <w:tab w:val="left" w:pos="284"/>
        </w:tabs>
        <w:ind w:right="-284"/>
        <w:jc w:val="both"/>
        <w:rPr>
          <w:b w:val="0"/>
          <w:sz w:val="20"/>
        </w:rPr>
      </w:pPr>
      <w:r>
        <w:rPr>
          <w:b w:val="0"/>
          <w:sz w:val="20"/>
          <w:lang w:val="ru-RU"/>
        </w:rPr>
        <w:t>Данная</w:t>
      </w:r>
      <w:r w:rsidRPr="002835A1">
        <w:rPr>
          <w:b w:val="0"/>
          <w:sz w:val="20"/>
        </w:rPr>
        <w:t xml:space="preserve"> инструкция касается самых главных правил </w:t>
      </w:r>
      <w:r w:rsidR="005D1CDC">
        <w:rPr>
          <w:b w:val="0"/>
          <w:sz w:val="20"/>
          <w:lang w:val="ru-RU"/>
        </w:rPr>
        <w:t>монтажа</w:t>
      </w:r>
      <w:r w:rsidRPr="002835A1">
        <w:rPr>
          <w:b w:val="0"/>
          <w:sz w:val="20"/>
        </w:rPr>
        <w:t xml:space="preserve"> </w:t>
      </w:r>
      <w:proofErr w:type="spellStart"/>
      <w:r w:rsidRPr="002835A1">
        <w:rPr>
          <w:sz w:val="20"/>
          <w:lang w:val="ru-RU"/>
        </w:rPr>
        <w:t>супердиффузионных</w:t>
      </w:r>
      <w:proofErr w:type="spellEnd"/>
      <w:r w:rsidRPr="002835A1">
        <w:rPr>
          <w:sz w:val="20"/>
        </w:rPr>
        <w:t xml:space="preserve"> мембран, называемых далее „</w:t>
      </w:r>
      <w:r w:rsidRPr="002835A1">
        <w:rPr>
          <w:sz w:val="20"/>
          <w:lang w:val="ru-RU"/>
        </w:rPr>
        <w:t>СМ</w:t>
      </w:r>
      <w:r w:rsidRPr="002835A1">
        <w:rPr>
          <w:sz w:val="20"/>
        </w:rPr>
        <w:t xml:space="preserve">” 90 </w:t>
      </w:r>
      <w:proofErr w:type="gramStart"/>
      <w:r w:rsidRPr="002835A1">
        <w:rPr>
          <w:sz w:val="20"/>
        </w:rPr>
        <w:t>–  165</w:t>
      </w:r>
      <w:proofErr w:type="gramEnd"/>
      <w:r w:rsidRPr="002835A1">
        <w:rPr>
          <w:b w:val="0"/>
          <w:sz w:val="20"/>
        </w:rPr>
        <w:t xml:space="preserve">, в функции </w:t>
      </w:r>
      <w:proofErr w:type="spellStart"/>
      <w:r>
        <w:rPr>
          <w:b w:val="0"/>
          <w:sz w:val="20"/>
          <w:lang w:val="ru-RU"/>
        </w:rPr>
        <w:t>ветроизоляции</w:t>
      </w:r>
      <w:proofErr w:type="spellEnd"/>
      <w:r w:rsidRPr="002835A1">
        <w:rPr>
          <w:b w:val="0"/>
          <w:sz w:val="20"/>
        </w:rPr>
        <w:t>, то есть защитного материала, используемого в перегородках стен. Возможны и другие способы монтажа обоснованы</w:t>
      </w:r>
      <w:r>
        <w:rPr>
          <w:b w:val="0"/>
          <w:sz w:val="20"/>
          <w:lang w:val="ru-RU"/>
        </w:rPr>
        <w:t>е</w:t>
      </w:r>
      <w:r w:rsidRPr="002835A1">
        <w:rPr>
          <w:b w:val="0"/>
          <w:sz w:val="20"/>
        </w:rPr>
        <w:t xml:space="preserve"> типом конструкции или </w:t>
      </w:r>
      <w:r>
        <w:rPr>
          <w:b w:val="0"/>
          <w:sz w:val="20"/>
          <w:lang w:val="ru-RU"/>
        </w:rPr>
        <w:t>предъявляемым</w:t>
      </w:r>
      <w:r w:rsidRPr="002835A1">
        <w:rPr>
          <w:b w:val="0"/>
          <w:sz w:val="20"/>
        </w:rPr>
        <w:t xml:space="preserve"> </w:t>
      </w:r>
      <w:r>
        <w:rPr>
          <w:b w:val="0"/>
          <w:sz w:val="20"/>
          <w:lang w:val="ru-RU"/>
        </w:rPr>
        <w:t>к</w:t>
      </w:r>
      <w:r w:rsidRPr="002835A1">
        <w:rPr>
          <w:b w:val="0"/>
          <w:sz w:val="20"/>
        </w:rPr>
        <w:t xml:space="preserve"> </w:t>
      </w:r>
      <w:r>
        <w:rPr>
          <w:b w:val="0"/>
          <w:sz w:val="20"/>
          <w:lang w:val="ru-RU"/>
        </w:rPr>
        <w:t>зданиям</w:t>
      </w:r>
      <w:r w:rsidRPr="002835A1">
        <w:rPr>
          <w:b w:val="0"/>
          <w:sz w:val="20"/>
        </w:rPr>
        <w:t xml:space="preserve"> требованиям.</w:t>
      </w:r>
    </w:p>
    <w:p w:rsidR="00774DA7" w:rsidRPr="002C050E" w:rsidRDefault="002835A1" w:rsidP="00414974">
      <w:pPr>
        <w:pStyle w:val="WW-Tekstpodstawowy3"/>
        <w:tabs>
          <w:tab w:val="left" w:pos="284"/>
        </w:tabs>
        <w:ind w:right="-284"/>
        <w:jc w:val="both"/>
        <w:rPr>
          <w:rFonts w:cs="Arial"/>
          <w:b w:val="0"/>
          <w:sz w:val="20"/>
        </w:rPr>
      </w:pPr>
      <w:r>
        <w:rPr>
          <w:rFonts w:cs="Arial"/>
          <w:sz w:val="20"/>
          <w:lang w:val="ru-RU"/>
        </w:rPr>
        <w:t>СМ</w:t>
      </w:r>
      <w:r w:rsidR="00EF35BA">
        <w:rPr>
          <w:rFonts w:cs="Arial"/>
          <w:sz w:val="20"/>
        </w:rPr>
        <w:t xml:space="preserve"> </w:t>
      </w:r>
      <w:r w:rsidRPr="002835A1">
        <w:rPr>
          <w:rFonts w:cs="Arial"/>
          <w:b w:val="0"/>
          <w:sz w:val="20"/>
          <w:lang w:val="ru-RU"/>
        </w:rPr>
        <w:t>как</w:t>
      </w:r>
      <w:r w:rsidR="00EF35BA" w:rsidRPr="00EF35BA">
        <w:rPr>
          <w:rFonts w:cs="Arial"/>
          <w:b w:val="0"/>
          <w:sz w:val="20"/>
        </w:rPr>
        <w:t xml:space="preserve"> </w:t>
      </w:r>
      <w:r>
        <w:rPr>
          <w:rFonts w:cs="Arial"/>
          <w:b w:val="0"/>
          <w:sz w:val="20"/>
          <w:lang w:val="ru-RU"/>
        </w:rPr>
        <w:t>ветрозащита чаще всего используется</w:t>
      </w:r>
      <w:r w:rsidR="00774DA7" w:rsidRPr="002C050E">
        <w:rPr>
          <w:rFonts w:cs="Arial"/>
          <w:b w:val="0"/>
          <w:sz w:val="20"/>
        </w:rPr>
        <w:t>:</w:t>
      </w:r>
    </w:p>
    <w:p w:rsidR="00774DA7" w:rsidRPr="002C050E" w:rsidRDefault="00774DA7" w:rsidP="00414974">
      <w:pPr>
        <w:pStyle w:val="WW-Tekstpodstawowy3"/>
        <w:tabs>
          <w:tab w:val="left" w:pos="284"/>
        </w:tabs>
        <w:ind w:right="-284"/>
        <w:jc w:val="both"/>
        <w:rPr>
          <w:rFonts w:cs="Arial"/>
          <w:b w:val="0"/>
          <w:sz w:val="20"/>
        </w:rPr>
      </w:pPr>
      <w:r w:rsidRPr="002C050E">
        <w:rPr>
          <w:rFonts w:cs="Arial"/>
          <w:b w:val="0"/>
          <w:sz w:val="20"/>
        </w:rPr>
        <w:t xml:space="preserve">1) </w:t>
      </w:r>
      <w:r w:rsidR="002835A1" w:rsidRPr="002835A1">
        <w:rPr>
          <w:rFonts w:cs="Arial"/>
          <w:b w:val="0"/>
          <w:sz w:val="20"/>
        </w:rPr>
        <w:t xml:space="preserve">в наружных стенах зданий с </w:t>
      </w:r>
      <w:r w:rsidR="002835A1">
        <w:rPr>
          <w:rFonts w:cs="Arial"/>
          <w:b w:val="0"/>
          <w:sz w:val="20"/>
          <w:lang w:val="ru-RU"/>
        </w:rPr>
        <w:t>деревянной</w:t>
      </w:r>
      <w:r w:rsidR="002835A1" w:rsidRPr="002835A1">
        <w:rPr>
          <w:rFonts w:cs="Arial"/>
          <w:b w:val="0"/>
          <w:sz w:val="20"/>
        </w:rPr>
        <w:t xml:space="preserve"> каркасной конструкцией или </w:t>
      </w:r>
      <w:r w:rsidR="002835A1">
        <w:rPr>
          <w:rFonts w:cs="Arial"/>
          <w:b w:val="0"/>
          <w:sz w:val="20"/>
          <w:lang w:val="ru-RU"/>
        </w:rPr>
        <w:t>металлической</w:t>
      </w:r>
      <w:r w:rsidR="002835A1" w:rsidRPr="002835A1">
        <w:rPr>
          <w:rFonts w:cs="Arial"/>
          <w:b w:val="0"/>
          <w:sz w:val="20"/>
        </w:rPr>
        <w:t xml:space="preserve">, </w:t>
      </w:r>
      <w:r w:rsidR="002835A1">
        <w:rPr>
          <w:rFonts w:cs="Arial"/>
          <w:b w:val="0"/>
          <w:sz w:val="20"/>
        </w:rPr>
        <w:t xml:space="preserve">изолированных минеральной </w:t>
      </w:r>
      <w:r w:rsidR="002835A1">
        <w:rPr>
          <w:rFonts w:cs="Arial"/>
          <w:b w:val="0"/>
          <w:sz w:val="20"/>
          <w:lang w:val="ru-RU"/>
        </w:rPr>
        <w:t>либо</w:t>
      </w:r>
      <w:r w:rsidR="002835A1" w:rsidRPr="002835A1">
        <w:rPr>
          <w:rFonts w:cs="Arial"/>
          <w:b w:val="0"/>
          <w:sz w:val="20"/>
        </w:rPr>
        <w:t xml:space="preserve"> </w:t>
      </w:r>
      <w:r w:rsidR="002835A1">
        <w:rPr>
          <w:rFonts w:cs="Arial"/>
          <w:b w:val="0"/>
          <w:sz w:val="20"/>
          <w:lang w:val="ru-RU"/>
        </w:rPr>
        <w:t>древесной</w:t>
      </w:r>
      <w:r w:rsidR="002835A1" w:rsidRPr="002835A1">
        <w:rPr>
          <w:rFonts w:cs="Arial"/>
          <w:b w:val="0"/>
          <w:sz w:val="20"/>
        </w:rPr>
        <w:t xml:space="preserve"> </w:t>
      </w:r>
      <w:r w:rsidR="002835A1">
        <w:rPr>
          <w:rFonts w:cs="Arial"/>
          <w:b w:val="0"/>
          <w:sz w:val="20"/>
        </w:rPr>
        <w:t>ватой</w:t>
      </w:r>
      <w:r w:rsidR="002835A1" w:rsidRPr="002835A1">
        <w:rPr>
          <w:rFonts w:cs="Arial"/>
          <w:b w:val="0"/>
          <w:sz w:val="20"/>
        </w:rPr>
        <w:t xml:space="preserve">, размещенной между элементами конструкции </w:t>
      </w:r>
      <w:r w:rsidRPr="002C050E">
        <w:rPr>
          <w:rFonts w:cs="Arial"/>
          <w:b w:val="0"/>
          <w:sz w:val="20"/>
        </w:rPr>
        <w:t>;</w:t>
      </w:r>
    </w:p>
    <w:p w:rsidR="00774DA7" w:rsidRPr="002C050E" w:rsidRDefault="00774DA7" w:rsidP="00414974">
      <w:pPr>
        <w:pStyle w:val="WW-Tekstpodstawowy3"/>
        <w:tabs>
          <w:tab w:val="left" w:pos="284"/>
        </w:tabs>
        <w:ind w:right="-284"/>
        <w:jc w:val="both"/>
        <w:rPr>
          <w:rFonts w:cs="Arial"/>
          <w:b w:val="0"/>
          <w:sz w:val="20"/>
        </w:rPr>
      </w:pPr>
      <w:r w:rsidRPr="002C050E">
        <w:rPr>
          <w:rFonts w:cs="Arial"/>
          <w:b w:val="0"/>
          <w:sz w:val="20"/>
        </w:rPr>
        <w:t xml:space="preserve">2) </w:t>
      </w:r>
      <w:r w:rsidR="002835A1">
        <w:rPr>
          <w:rFonts w:cs="Arial"/>
          <w:b w:val="0"/>
          <w:sz w:val="20"/>
          <w:lang w:val="ru-RU"/>
        </w:rPr>
        <w:t xml:space="preserve">при утеплении стен старых и новых зданий так называемым сухим методом </w:t>
      </w:r>
      <w:r w:rsidR="00B74921" w:rsidRPr="002C050E">
        <w:rPr>
          <w:rFonts w:cs="Arial"/>
          <w:b w:val="0"/>
          <w:sz w:val="20"/>
        </w:rPr>
        <w:t>(</w:t>
      </w:r>
      <w:r w:rsidR="002835A1">
        <w:rPr>
          <w:rFonts w:cs="Arial"/>
          <w:b w:val="0"/>
          <w:sz w:val="20"/>
          <w:lang w:val="ru-RU"/>
        </w:rPr>
        <w:t>утепление</w:t>
      </w:r>
      <w:r w:rsidR="00B74921" w:rsidRPr="002C050E">
        <w:rPr>
          <w:rFonts w:cs="Arial"/>
          <w:b w:val="0"/>
          <w:sz w:val="20"/>
        </w:rPr>
        <w:t xml:space="preserve"> </w:t>
      </w:r>
      <w:r w:rsidR="002835A1">
        <w:rPr>
          <w:rFonts w:cs="Arial"/>
          <w:b w:val="0"/>
          <w:sz w:val="20"/>
          <w:lang w:val="ru-RU"/>
        </w:rPr>
        <w:t>на</w:t>
      </w:r>
      <w:r w:rsidR="00B74921" w:rsidRPr="002C050E">
        <w:rPr>
          <w:rFonts w:cs="Arial"/>
          <w:b w:val="0"/>
          <w:sz w:val="20"/>
        </w:rPr>
        <w:t xml:space="preserve"> </w:t>
      </w:r>
      <w:proofErr w:type="spellStart"/>
      <w:r w:rsidR="002835A1">
        <w:rPr>
          <w:rFonts w:cs="Arial"/>
          <w:b w:val="0"/>
          <w:sz w:val="20"/>
          <w:lang w:val="ru-RU"/>
        </w:rPr>
        <w:t>подконструкции</w:t>
      </w:r>
      <w:proofErr w:type="spellEnd"/>
      <w:r w:rsidR="00B74921" w:rsidRPr="002C050E">
        <w:rPr>
          <w:rFonts w:cs="Arial"/>
          <w:b w:val="0"/>
          <w:sz w:val="20"/>
        </w:rPr>
        <w:t>) ;</w:t>
      </w:r>
    </w:p>
    <w:p w:rsidR="00B74921" w:rsidRPr="002C050E" w:rsidRDefault="00B74921" w:rsidP="00414974">
      <w:pPr>
        <w:pStyle w:val="WW-Tekstpodstawowy3"/>
        <w:tabs>
          <w:tab w:val="left" w:pos="284"/>
        </w:tabs>
        <w:ind w:right="-284"/>
        <w:jc w:val="both"/>
        <w:rPr>
          <w:rFonts w:cs="Arial"/>
          <w:b w:val="0"/>
          <w:sz w:val="20"/>
        </w:rPr>
      </w:pPr>
      <w:r w:rsidRPr="002C050E">
        <w:rPr>
          <w:rFonts w:cs="Arial"/>
          <w:b w:val="0"/>
          <w:sz w:val="20"/>
        </w:rPr>
        <w:t xml:space="preserve">3) </w:t>
      </w:r>
      <w:r w:rsidR="002835A1">
        <w:rPr>
          <w:rFonts w:cs="Arial"/>
          <w:b w:val="0"/>
          <w:sz w:val="20"/>
          <w:lang w:val="ru-RU"/>
        </w:rPr>
        <w:t>на</w:t>
      </w:r>
      <w:r w:rsidR="002835A1" w:rsidRPr="002835A1">
        <w:rPr>
          <w:rFonts w:cs="Arial"/>
          <w:b w:val="0"/>
          <w:sz w:val="20"/>
        </w:rPr>
        <w:t xml:space="preserve"> </w:t>
      </w:r>
      <w:r w:rsidR="002835A1">
        <w:rPr>
          <w:rFonts w:cs="Arial"/>
          <w:b w:val="0"/>
          <w:sz w:val="20"/>
          <w:lang w:val="ru-RU"/>
        </w:rPr>
        <w:t>стенах</w:t>
      </w:r>
      <w:r w:rsidR="002835A1" w:rsidRPr="002835A1">
        <w:rPr>
          <w:rFonts w:cs="Arial"/>
          <w:b w:val="0"/>
          <w:sz w:val="20"/>
        </w:rPr>
        <w:t xml:space="preserve"> </w:t>
      </w:r>
      <w:r w:rsidR="002835A1">
        <w:rPr>
          <w:rFonts w:cs="Arial"/>
          <w:b w:val="0"/>
          <w:sz w:val="20"/>
          <w:lang w:val="ru-RU"/>
        </w:rPr>
        <w:t>из</w:t>
      </w:r>
      <w:r w:rsidR="002835A1" w:rsidRPr="002835A1">
        <w:rPr>
          <w:rFonts w:cs="Arial"/>
          <w:b w:val="0"/>
          <w:sz w:val="20"/>
        </w:rPr>
        <w:t xml:space="preserve"> </w:t>
      </w:r>
      <w:r w:rsidR="002835A1">
        <w:rPr>
          <w:rFonts w:cs="Arial"/>
          <w:b w:val="0"/>
          <w:sz w:val="20"/>
          <w:lang w:val="ru-RU"/>
        </w:rPr>
        <w:t>древесных материалов</w:t>
      </w:r>
      <w:r w:rsidRPr="002C050E">
        <w:rPr>
          <w:rFonts w:cs="Arial"/>
          <w:b w:val="0"/>
          <w:sz w:val="20"/>
        </w:rPr>
        <w:t xml:space="preserve"> (</w:t>
      </w:r>
      <w:r w:rsidR="002835A1">
        <w:rPr>
          <w:rFonts w:cs="Arial"/>
          <w:b w:val="0"/>
          <w:sz w:val="20"/>
          <w:lang w:val="ru-RU"/>
        </w:rPr>
        <w:t>например, плиты</w:t>
      </w:r>
      <w:r w:rsidRPr="002C050E">
        <w:rPr>
          <w:rFonts w:cs="Arial"/>
          <w:b w:val="0"/>
          <w:sz w:val="20"/>
        </w:rPr>
        <w:t xml:space="preserve"> OSB).</w:t>
      </w:r>
    </w:p>
    <w:p w:rsidR="00EF35BA" w:rsidRDefault="002835A1" w:rsidP="00414974">
      <w:pPr>
        <w:pStyle w:val="WW-Tekstpodstawowy3"/>
        <w:tabs>
          <w:tab w:val="left" w:pos="284"/>
        </w:tabs>
        <w:ind w:right="-284"/>
        <w:jc w:val="both"/>
        <w:rPr>
          <w:rFonts w:cs="Arial"/>
          <w:b w:val="0"/>
          <w:sz w:val="20"/>
        </w:rPr>
      </w:pPr>
      <w:r w:rsidRPr="002835A1">
        <w:rPr>
          <w:rFonts w:cs="Arial"/>
          <w:b w:val="0"/>
          <w:sz w:val="20"/>
        </w:rPr>
        <w:t xml:space="preserve">Во всех этих конструкциях </w:t>
      </w:r>
      <w:r w:rsidRPr="002835A1">
        <w:rPr>
          <w:rFonts w:cs="Arial"/>
          <w:sz w:val="20"/>
          <w:lang w:val="ru-RU"/>
        </w:rPr>
        <w:t>СМ</w:t>
      </w:r>
      <w:r w:rsidRPr="002835A1">
        <w:rPr>
          <w:rFonts w:cs="Arial"/>
          <w:b w:val="0"/>
          <w:sz w:val="20"/>
        </w:rPr>
        <w:t xml:space="preserve"> предусмотрена для использования с внешней стороны (рис. 1) под фасадом по всей поверхности стен.</w:t>
      </w:r>
    </w:p>
    <w:p w:rsidR="00EF35BA" w:rsidRPr="002C050E" w:rsidRDefault="002835A1" w:rsidP="00414974">
      <w:pPr>
        <w:pStyle w:val="WW-Tekstpodstawowy3"/>
        <w:tabs>
          <w:tab w:val="left" w:pos="284"/>
        </w:tabs>
        <w:ind w:right="-284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  <w:lang w:val="ru-RU"/>
        </w:rPr>
        <w:t>При</w:t>
      </w:r>
      <w:r w:rsidRPr="002835A1">
        <w:rPr>
          <w:rFonts w:cs="Arial"/>
          <w:b w:val="0"/>
          <w:sz w:val="20"/>
        </w:rPr>
        <w:t xml:space="preserve"> </w:t>
      </w:r>
      <w:r>
        <w:rPr>
          <w:rFonts w:cs="Arial"/>
          <w:b w:val="0"/>
          <w:sz w:val="20"/>
          <w:lang w:val="ru-RU"/>
        </w:rPr>
        <w:t>таком</w:t>
      </w:r>
      <w:r w:rsidRPr="002835A1">
        <w:rPr>
          <w:rFonts w:cs="Arial"/>
          <w:b w:val="0"/>
          <w:sz w:val="20"/>
        </w:rPr>
        <w:t xml:space="preserve"> </w:t>
      </w:r>
      <w:r>
        <w:rPr>
          <w:rFonts w:cs="Arial"/>
          <w:b w:val="0"/>
          <w:sz w:val="20"/>
          <w:lang w:val="ru-RU"/>
        </w:rPr>
        <w:t>использовании</w:t>
      </w:r>
      <w:r w:rsidR="00EF35BA" w:rsidRPr="002C050E">
        <w:rPr>
          <w:rFonts w:cs="Arial"/>
          <w:b w:val="0"/>
          <w:sz w:val="20"/>
        </w:rPr>
        <w:t xml:space="preserve"> </w:t>
      </w:r>
      <w:r w:rsidRPr="002835A1">
        <w:rPr>
          <w:rFonts w:cs="Arial"/>
          <w:sz w:val="20"/>
          <w:lang w:val="ru-RU"/>
        </w:rPr>
        <w:t>СМ</w:t>
      </w:r>
      <w:r w:rsidR="00EF35BA">
        <w:rPr>
          <w:rFonts w:cs="Arial"/>
          <w:sz w:val="20"/>
        </w:rPr>
        <w:t xml:space="preserve"> </w:t>
      </w:r>
      <w:r>
        <w:rPr>
          <w:rFonts w:cs="Arial"/>
          <w:sz w:val="20"/>
          <w:lang w:val="ru-RU"/>
        </w:rPr>
        <w:t xml:space="preserve">должны быть сохранены следующие </w:t>
      </w:r>
      <w:proofErr w:type="gramStart"/>
      <w:r>
        <w:rPr>
          <w:rFonts w:cs="Arial"/>
          <w:sz w:val="20"/>
          <w:lang w:val="ru-RU"/>
        </w:rPr>
        <w:t>условия</w:t>
      </w:r>
      <w:r w:rsidR="00EF35BA">
        <w:rPr>
          <w:rFonts w:cs="Arial"/>
          <w:sz w:val="20"/>
        </w:rPr>
        <w:t xml:space="preserve"> </w:t>
      </w:r>
      <w:r w:rsidR="00EF35BA" w:rsidRPr="002C050E">
        <w:rPr>
          <w:rFonts w:cs="Arial"/>
          <w:b w:val="0"/>
          <w:sz w:val="20"/>
        </w:rPr>
        <w:t>:</w:t>
      </w:r>
      <w:proofErr w:type="gramEnd"/>
    </w:p>
    <w:p w:rsidR="00414974" w:rsidRDefault="002835A1" w:rsidP="002835A1">
      <w:pPr>
        <w:pStyle w:val="WW-Tekstpodstawowy3"/>
        <w:numPr>
          <w:ilvl w:val="0"/>
          <w:numId w:val="3"/>
        </w:numPr>
        <w:tabs>
          <w:tab w:val="left" w:pos="284"/>
        </w:tabs>
        <w:ind w:left="0" w:right="-284" w:firstLine="0"/>
        <w:jc w:val="both"/>
        <w:rPr>
          <w:rFonts w:cs="Arial"/>
          <w:b w:val="0"/>
          <w:sz w:val="20"/>
        </w:rPr>
      </w:pPr>
      <w:r w:rsidRPr="002835A1">
        <w:rPr>
          <w:rFonts w:cs="Arial"/>
          <w:b w:val="0"/>
          <w:sz w:val="20"/>
        </w:rPr>
        <w:t xml:space="preserve">Независимо от здания, его фасады должны быть вентилируемыми. Наиболее часто используемыми для фасадов материалами являются: клинкерный или силикатный кирпич, доски, бетонная и керамическая </w:t>
      </w:r>
      <w:r w:rsidR="005D1CDC">
        <w:rPr>
          <w:rFonts w:cs="Arial"/>
          <w:b w:val="0"/>
          <w:sz w:val="20"/>
          <w:lang w:val="ru-RU"/>
        </w:rPr>
        <w:t>плитка</w:t>
      </w:r>
      <w:r w:rsidRPr="002835A1">
        <w:rPr>
          <w:rFonts w:cs="Arial"/>
          <w:b w:val="0"/>
          <w:sz w:val="20"/>
        </w:rPr>
        <w:t>, пластиковая и деревянная, металлические кассетоны и профилированные листы.</w:t>
      </w:r>
      <w:r w:rsidR="00774DA7" w:rsidRPr="002C050E">
        <w:rPr>
          <w:rFonts w:cs="Arial"/>
          <w:b w:val="0"/>
          <w:sz w:val="20"/>
        </w:rPr>
        <w:t xml:space="preserve"> </w:t>
      </w:r>
    </w:p>
    <w:p w:rsidR="00414974" w:rsidRPr="002835A1" w:rsidRDefault="002835A1" w:rsidP="002835A1">
      <w:pPr>
        <w:pStyle w:val="WW-Tekstpodstawowy3"/>
        <w:numPr>
          <w:ilvl w:val="0"/>
          <w:numId w:val="3"/>
        </w:numPr>
        <w:tabs>
          <w:tab w:val="left" w:pos="284"/>
        </w:tabs>
        <w:ind w:left="0" w:right="-284" w:firstLine="0"/>
        <w:jc w:val="both"/>
        <w:rPr>
          <w:b w:val="0"/>
          <w:sz w:val="20"/>
        </w:rPr>
      </w:pPr>
      <w:r w:rsidRPr="002835A1">
        <w:rPr>
          <w:rFonts w:cs="Arial"/>
          <w:sz w:val="20"/>
          <w:lang w:val="ru-RU"/>
        </w:rPr>
        <w:t>СМ</w:t>
      </w:r>
      <w:r w:rsidRPr="002835A1">
        <w:rPr>
          <w:rFonts w:cs="Arial"/>
          <w:b w:val="0"/>
          <w:sz w:val="20"/>
        </w:rPr>
        <w:t xml:space="preserve"> должен</w:t>
      </w:r>
      <w:r>
        <w:rPr>
          <w:rFonts w:cs="Arial"/>
          <w:b w:val="0"/>
          <w:sz w:val="20"/>
          <w:lang w:val="ru-RU"/>
        </w:rPr>
        <w:t>а</w:t>
      </w:r>
      <w:r w:rsidRPr="002835A1">
        <w:rPr>
          <w:rFonts w:cs="Arial"/>
          <w:b w:val="0"/>
          <w:sz w:val="20"/>
        </w:rPr>
        <w:t xml:space="preserve"> быть установлен</w:t>
      </w:r>
      <w:r>
        <w:rPr>
          <w:rFonts w:cs="Arial"/>
          <w:b w:val="0"/>
          <w:sz w:val="20"/>
          <w:lang w:val="ru-RU"/>
        </w:rPr>
        <w:t>а</w:t>
      </w:r>
      <w:r w:rsidRPr="002835A1">
        <w:rPr>
          <w:rFonts w:cs="Arial"/>
          <w:b w:val="0"/>
          <w:sz w:val="20"/>
        </w:rPr>
        <w:t xml:space="preserve"> под вентилируемы</w:t>
      </w:r>
      <w:r>
        <w:rPr>
          <w:rFonts w:cs="Arial"/>
          <w:b w:val="0"/>
          <w:sz w:val="20"/>
          <w:lang w:val="ru-RU"/>
        </w:rPr>
        <w:t>м</w:t>
      </w:r>
      <w:r w:rsidRPr="002835A1">
        <w:rPr>
          <w:rFonts w:cs="Arial"/>
          <w:b w:val="0"/>
          <w:sz w:val="20"/>
        </w:rPr>
        <w:t xml:space="preserve"> </w:t>
      </w:r>
      <w:r>
        <w:rPr>
          <w:rFonts w:cs="Arial"/>
          <w:b w:val="0"/>
          <w:sz w:val="20"/>
          <w:lang w:val="ru-RU"/>
        </w:rPr>
        <w:t>фасадом</w:t>
      </w:r>
      <w:r w:rsidRPr="002835A1">
        <w:rPr>
          <w:rFonts w:cs="Arial"/>
          <w:b w:val="0"/>
          <w:sz w:val="20"/>
        </w:rPr>
        <w:t xml:space="preserve">, то есть между фасадом и </w:t>
      </w:r>
      <w:r>
        <w:rPr>
          <w:rFonts w:cs="Arial"/>
          <w:b w:val="0"/>
          <w:sz w:val="20"/>
          <w:lang w:val="ru-RU"/>
        </w:rPr>
        <w:t>ветрозащитой</w:t>
      </w:r>
      <w:r w:rsidRPr="002835A1">
        <w:rPr>
          <w:rFonts w:cs="Arial"/>
          <w:b w:val="0"/>
          <w:sz w:val="20"/>
        </w:rPr>
        <w:t xml:space="preserve"> долж</w:t>
      </w:r>
      <w:r>
        <w:rPr>
          <w:rFonts w:cs="Arial"/>
          <w:b w:val="0"/>
          <w:sz w:val="20"/>
          <w:lang w:val="ru-RU"/>
        </w:rPr>
        <w:t>но</w:t>
      </w:r>
      <w:r w:rsidRPr="002835A1">
        <w:rPr>
          <w:rFonts w:cs="Arial"/>
          <w:b w:val="0"/>
          <w:sz w:val="20"/>
        </w:rPr>
        <w:t xml:space="preserve"> быть сохранен</w:t>
      </w:r>
      <w:r>
        <w:rPr>
          <w:rFonts w:cs="Arial"/>
          <w:b w:val="0"/>
          <w:sz w:val="20"/>
          <w:lang w:val="ru-RU"/>
        </w:rPr>
        <w:t>о</w:t>
      </w:r>
      <w:r w:rsidRPr="002835A1">
        <w:rPr>
          <w:rFonts w:cs="Arial"/>
          <w:b w:val="0"/>
          <w:sz w:val="20"/>
        </w:rPr>
        <w:t xml:space="preserve"> расстояние минимум 2 см, а </w:t>
      </w:r>
      <w:r>
        <w:rPr>
          <w:rFonts w:cs="Arial"/>
          <w:b w:val="0"/>
          <w:sz w:val="20"/>
          <w:lang w:val="ru-RU"/>
        </w:rPr>
        <w:t>образованный</w:t>
      </w:r>
      <w:r w:rsidRPr="002835A1">
        <w:rPr>
          <w:rFonts w:cs="Arial"/>
          <w:b w:val="0"/>
          <w:sz w:val="20"/>
        </w:rPr>
        <w:t xml:space="preserve"> таким образом, вентиляционный зазор должен </w:t>
      </w:r>
      <w:r w:rsidRPr="002835A1">
        <w:rPr>
          <w:b w:val="0"/>
          <w:sz w:val="20"/>
        </w:rPr>
        <w:t xml:space="preserve">иметь «вход» внизу и </w:t>
      </w:r>
      <w:r w:rsidR="005D1CDC">
        <w:rPr>
          <w:b w:val="0"/>
          <w:sz w:val="20"/>
          <w:lang w:val="ru-RU"/>
        </w:rPr>
        <w:t>«</w:t>
      </w:r>
      <w:r w:rsidRPr="002835A1">
        <w:rPr>
          <w:b w:val="0"/>
          <w:sz w:val="20"/>
        </w:rPr>
        <w:t>выход</w:t>
      </w:r>
      <w:r w:rsidR="005D1CDC">
        <w:rPr>
          <w:b w:val="0"/>
          <w:sz w:val="20"/>
          <w:lang w:val="ru-RU"/>
        </w:rPr>
        <w:t>»</w:t>
      </w:r>
      <w:r w:rsidRPr="002835A1">
        <w:rPr>
          <w:b w:val="0"/>
          <w:sz w:val="20"/>
        </w:rPr>
        <w:t xml:space="preserve"> вверху стены</w:t>
      </w:r>
      <w:r w:rsidR="005F3970" w:rsidRPr="002835A1">
        <w:rPr>
          <w:b w:val="0"/>
          <w:noProof/>
          <w:sz w:val="20"/>
          <w:lang w:val="ru-RU" w:eastAsia="ru-RU"/>
        </w:rPr>
        <w:drawing>
          <wp:anchor distT="0" distB="0" distL="114300" distR="114300" simplePos="0" relativeHeight="251666432" behindDoc="0" locked="0" layoutInCell="1" allowOverlap="1" wp14:anchorId="07DCB383" wp14:editId="38DF5120">
            <wp:simplePos x="0" y="0"/>
            <wp:positionH relativeFrom="margin">
              <wp:posOffset>4004945</wp:posOffset>
            </wp:positionH>
            <wp:positionV relativeFrom="margin">
              <wp:posOffset>2899410</wp:posOffset>
            </wp:positionV>
            <wp:extent cx="2141220" cy="3194685"/>
            <wp:effectExtent l="19050" t="19050" r="11430" b="24765"/>
            <wp:wrapSquare wrapText="bothSides"/>
            <wp:docPr id="8" name="Obraz 6" descr="rys. 1 - 9c-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s. 1 - 9c-b.tif"/>
                    <pic:cNvPicPr/>
                  </pic:nvPicPr>
                  <pic:blipFill>
                    <a:blip r:embed="rId7" cstate="print"/>
                    <a:srcRect r="10641"/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31946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F54E65" w:rsidRPr="002835A1">
        <w:rPr>
          <w:b w:val="0"/>
          <w:sz w:val="20"/>
        </w:rPr>
        <w:t>;</w:t>
      </w:r>
      <w:r w:rsidR="00774DA7" w:rsidRPr="002835A1">
        <w:rPr>
          <w:b w:val="0"/>
          <w:sz w:val="20"/>
        </w:rPr>
        <w:t xml:space="preserve"> </w:t>
      </w:r>
    </w:p>
    <w:p w:rsidR="00414974" w:rsidRPr="00414974" w:rsidRDefault="002835A1" w:rsidP="002835A1">
      <w:pPr>
        <w:pStyle w:val="WW-Tekstpodstawowy3"/>
        <w:numPr>
          <w:ilvl w:val="0"/>
          <w:numId w:val="3"/>
        </w:numPr>
        <w:tabs>
          <w:tab w:val="left" w:pos="284"/>
        </w:tabs>
        <w:ind w:left="0" w:right="-284" w:firstLine="0"/>
        <w:jc w:val="both"/>
        <w:rPr>
          <w:b w:val="0"/>
          <w:sz w:val="20"/>
        </w:rPr>
      </w:pPr>
      <w:r w:rsidRPr="002835A1">
        <w:rPr>
          <w:b w:val="0"/>
          <w:sz w:val="20"/>
        </w:rPr>
        <w:t xml:space="preserve">Системы крепления фасадной </w:t>
      </w:r>
      <w:r>
        <w:rPr>
          <w:b w:val="0"/>
          <w:sz w:val="20"/>
          <w:lang w:val="ru-RU"/>
        </w:rPr>
        <w:t>плитки</w:t>
      </w:r>
      <w:r w:rsidRPr="002835A1">
        <w:rPr>
          <w:b w:val="0"/>
          <w:sz w:val="20"/>
        </w:rPr>
        <w:t xml:space="preserve"> должны обеспечивать герметичность ветрозащитного слоя, созданного </w:t>
      </w:r>
      <w:r w:rsidRPr="002835A1">
        <w:rPr>
          <w:sz w:val="20"/>
        </w:rPr>
        <w:t>СМ</w:t>
      </w:r>
      <w:r w:rsidR="00774DA7" w:rsidRPr="002835A1">
        <w:rPr>
          <w:b w:val="0"/>
          <w:sz w:val="20"/>
        </w:rPr>
        <w:t>;</w:t>
      </w:r>
    </w:p>
    <w:p w:rsidR="00414974" w:rsidRDefault="002835A1" w:rsidP="00414974">
      <w:pPr>
        <w:pStyle w:val="WW-Tekstpodstawowy3"/>
        <w:numPr>
          <w:ilvl w:val="0"/>
          <w:numId w:val="3"/>
        </w:numPr>
        <w:tabs>
          <w:tab w:val="left" w:pos="284"/>
        </w:tabs>
        <w:ind w:left="0" w:right="-284" w:firstLine="0"/>
        <w:jc w:val="both"/>
        <w:rPr>
          <w:b w:val="0"/>
          <w:sz w:val="20"/>
        </w:rPr>
      </w:pPr>
      <w:r>
        <w:rPr>
          <w:b w:val="0"/>
          <w:sz w:val="20"/>
          <w:lang w:val="ru-RU"/>
        </w:rPr>
        <w:t>Условием</w:t>
      </w:r>
      <w:r w:rsidRPr="002835A1">
        <w:rPr>
          <w:b w:val="0"/>
          <w:sz w:val="20"/>
        </w:rPr>
        <w:t xml:space="preserve"> </w:t>
      </w:r>
      <w:r>
        <w:rPr>
          <w:b w:val="0"/>
          <w:sz w:val="20"/>
          <w:lang w:val="ru-RU"/>
        </w:rPr>
        <w:t>правильной</w:t>
      </w:r>
      <w:r w:rsidRPr="002835A1">
        <w:rPr>
          <w:b w:val="0"/>
          <w:sz w:val="20"/>
        </w:rPr>
        <w:t xml:space="preserve"> </w:t>
      </w:r>
      <w:r>
        <w:rPr>
          <w:b w:val="0"/>
          <w:sz w:val="20"/>
          <w:lang w:val="ru-RU"/>
        </w:rPr>
        <w:t>работы</w:t>
      </w:r>
      <w:r w:rsidRPr="002835A1">
        <w:rPr>
          <w:b w:val="0"/>
          <w:sz w:val="20"/>
        </w:rPr>
        <w:t xml:space="preserve"> </w:t>
      </w:r>
      <w:r w:rsidRPr="002835A1">
        <w:rPr>
          <w:sz w:val="20"/>
          <w:lang w:val="ru-RU"/>
        </w:rPr>
        <w:t>СМ</w:t>
      </w:r>
      <w:r w:rsidRPr="002835A1">
        <w:rPr>
          <w:b w:val="0"/>
          <w:sz w:val="20"/>
        </w:rPr>
        <w:t xml:space="preserve"> </w:t>
      </w:r>
      <w:r>
        <w:rPr>
          <w:b w:val="0"/>
          <w:sz w:val="20"/>
          <w:lang w:val="ru-RU"/>
        </w:rPr>
        <w:t>является</w:t>
      </w:r>
      <w:r w:rsidRPr="002835A1">
        <w:rPr>
          <w:b w:val="0"/>
          <w:sz w:val="20"/>
        </w:rPr>
        <w:t xml:space="preserve"> </w:t>
      </w:r>
      <w:r>
        <w:rPr>
          <w:b w:val="0"/>
          <w:sz w:val="20"/>
          <w:lang w:val="ru-RU"/>
        </w:rPr>
        <w:t xml:space="preserve">монтаж </w:t>
      </w:r>
      <w:proofErr w:type="spellStart"/>
      <w:r>
        <w:rPr>
          <w:b w:val="0"/>
          <w:sz w:val="20"/>
          <w:lang w:val="ru-RU"/>
        </w:rPr>
        <w:t>пароизоляции</w:t>
      </w:r>
      <w:proofErr w:type="spellEnd"/>
      <w:r>
        <w:rPr>
          <w:b w:val="0"/>
          <w:sz w:val="20"/>
          <w:lang w:val="ru-RU"/>
        </w:rPr>
        <w:t xml:space="preserve"> с внутренней стороны защищаемых каркасных стен</w:t>
      </w:r>
      <w:r w:rsidR="00774DA7" w:rsidRPr="00414974">
        <w:rPr>
          <w:b w:val="0"/>
          <w:sz w:val="20"/>
        </w:rPr>
        <w:t>;</w:t>
      </w:r>
    </w:p>
    <w:p w:rsidR="00414974" w:rsidRDefault="002835A1" w:rsidP="00414974">
      <w:pPr>
        <w:pStyle w:val="WW-Tekstpodstawowy3"/>
        <w:numPr>
          <w:ilvl w:val="0"/>
          <w:numId w:val="3"/>
        </w:numPr>
        <w:tabs>
          <w:tab w:val="left" w:pos="284"/>
        </w:tabs>
        <w:ind w:left="0" w:right="-284" w:firstLine="0"/>
        <w:jc w:val="both"/>
        <w:rPr>
          <w:b w:val="0"/>
          <w:sz w:val="20"/>
        </w:rPr>
      </w:pPr>
      <w:r>
        <w:rPr>
          <w:rFonts w:cs="Arial"/>
          <w:sz w:val="20"/>
          <w:lang w:val="ru-RU"/>
        </w:rPr>
        <w:t>СМ</w:t>
      </w:r>
      <w:r w:rsidR="00414974" w:rsidRPr="00414974">
        <w:rPr>
          <w:b w:val="0"/>
          <w:sz w:val="20"/>
        </w:rPr>
        <w:t xml:space="preserve"> </w:t>
      </w:r>
      <w:r>
        <w:rPr>
          <w:b w:val="0"/>
          <w:sz w:val="20"/>
          <w:lang w:val="ru-RU"/>
        </w:rPr>
        <w:t>может</w:t>
      </w:r>
      <w:r w:rsidR="00271EE0" w:rsidRPr="00414974">
        <w:rPr>
          <w:b w:val="0"/>
          <w:sz w:val="20"/>
        </w:rPr>
        <w:t xml:space="preserve"> </w:t>
      </w:r>
      <w:r>
        <w:rPr>
          <w:b w:val="0"/>
          <w:sz w:val="20"/>
          <w:lang w:val="ru-RU"/>
        </w:rPr>
        <w:t>быть уложена на настиле из досок либо непосредственно на термоизоляции серой стороной во внутрь, а надписями наружу</w:t>
      </w:r>
      <w:r w:rsidR="00774DA7" w:rsidRPr="00414974">
        <w:rPr>
          <w:b w:val="0"/>
          <w:sz w:val="20"/>
        </w:rPr>
        <w:t>;</w:t>
      </w:r>
    </w:p>
    <w:p w:rsidR="00414974" w:rsidRDefault="002835A1" w:rsidP="00414974">
      <w:pPr>
        <w:pStyle w:val="WW-Tekstpodstawowy3"/>
        <w:numPr>
          <w:ilvl w:val="0"/>
          <w:numId w:val="3"/>
        </w:numPr>
        <w:tabs>
          <w:tab w:val="left" w:pos="284"/>
        </w:tabs>
        <w:ind w:left="0" w:right="-284" w:firstLine="0"/>
        <w:jc w:val="both"/>
        <w:rPr>
          <w:b w:val="0"/>
          <w:sz w:val="20"/>
        </w:rPr>
      </w:pPr>
      <w:r>
        <w:rPr>
          <w:rFonts w:cs="Arial"/>
          <w:sz w:val="20"/>
          <w:lang w:val="ru-RU"/>
        </w:rPr>
        <w:t>С</w:t>
      </w:r>
      <w:r w:rsidR="00414974" w:rsidRPr="00414974">
        <w:rPr>
          <w:rFonts w:cs="Arial"/>
          <w:sz w:val="20"/>
        </w:rPr>
        <w:t>M</w:t>
      </w:r>
      <w:r w:rsidR="00414974" w:rsidRPr="00414974">
        <w:rPr>
          <w:b w:val="0"/>
          <w:sz w:val="20"/>
        </w:rPr>
        <w:t xml:space="preserve"> </w:t>
      </w:r>
      <w:r>
        <w:rPr>
          <w:b w:val="0"/>
          <w:sz w:val="20"/>
        </w:rPr>
        <w:t>крепится</w:t>
      </w:r>
      <w:r w:rsidRPr="002835A1">
        <w:rPr>
          <w:b w:val="0"/>
          <w:sz w:val="20"/>
        </w:rPr>
        <w:t xml:space="preserve"> </w:t>
      </w:r>
      <w:r>
        <w:rPr>
          <w:b w:val="0"/>
          <w:sz w:val="20"/>
          <w:lang w:val="ru-RU"/>
        </w:rPr>
        <w:t>предварительно</w:t>
      </w:r>
      <w:r w:rsidRPr="002835A1">
        <w:rPr>
          <w:b w:val="0"/>
          <w:sz w:val="20"/>
        </w:rPr>
        <w:t xml:space="preserve"> </w:t>
      </w:r>
      <w:r>
        <w:rPr>
          <w:b w:val="0"/>
          <w:sz w:val="20"/>
          <w:lang w:val="ru-RU"/>
        </w:rPr>
        <w:t>скобами</w:t>
      </w:r>
      <w:r w:rsidRPr="002835A1">
        <w:rPr>
          <w:b w:val="0"/>
          <w:sz w:val="20"/>
        </w:rPr>
        <w:t xml:space="preserve"> </w:t>
      </w:r>
      <w:r>
        <w:rPr>
          <w:b w:val="0"/>
          <w:sz w:val="20"/>
          <w:lang w:val="ru-RU"/>
        </w:rPr>
        <w:t>или</w:t>
      </w:r>
      <w:r w:rsidRPr="002835A1">
        <w:rPr>
          <w:b w:val="0"/>
          <w:sz w:val="20"/>
        </w:rPr>
        <w:t xml:space="preserve"> </w:t>
      </w:r>
      <w:r>
        <w:rPr>
          <w:b w:val="0"/>
          <w:sz w:val="20"/>
          <w:lang w:val="ru-RU"/>
        </w:rPr>
        <w:t>гвоздями</w:t>
      </w:r>
      <w:r w:rsidRPr="002835A1">
        <w:rPr>
          <w:b w:val="0"/>
          <w:sz w:val="20"/>
        </w:rPr>
        <w:t xml:space="preserve"> </w:t>
      </w:r>
      <w:r>
        <w:rPr>
          <w:b w:val="0"/>
          <w:sz w:val="20"/>
          <w:lang w:val="ru-RU"/>
        </w:rPr>
        <w:t>непосредственно</w:t>
      </w:r>
      <w:r w:rsidRPr="002835A1">
        <w:rPr>
          <w:b w:val="0"/>
          <w:sz w:val="20"/>
        </w:rPr>
        <w:t xml:space="preserve"> </w:t>
      </w:r>
      <w:r>
        <w:rPr>
          <w:b w:val="0"/>
          <w:sz w:val="20"/>
          <w:lang w:val="ru-RU"/>
        </w:rPr>
        <w:t>к</w:t>
      </w:r>
      <w:r w:rsidRPr="002835A1">
        <w:rPr>
          <w:b w:val="0"/>
          <w:sz w:val="20"/>
        </w:rPr>
        <w:t xml:space="preserve"> </w:t>
      </w:r>
      <w:r>
        <w:rPr>
          <w:b w:val="0"/>
          <w:sz w:val="20"/>
          <w:lang w:val="ru-RU"/>
        </w:rPr>
        <w:t>деревянной</w:t>
      </w:r>
      <w:r w:rsidRPr="002835A1">
        <w:rPr>
          <w:b w:val="0"/>
          <w:sz w:val="20"/>
        </w:rPr>
        <w:t xml:space="preserve"> </w:t>
      </w:r>
      <w:r>
        <w:rPr>
          <w:b w:val="0"/>
          <w:sz w:val="20"/>
          <w:lang w:val="ru-RU"/>
        </w:rPr>
        <w:t>конструкции</w:t>
      </w:r>
      <w:r w:rsidR="00EB1E4E" w:rsidRPr="00414974">
        <w:rPr>
          <w:b w:val="0"/>
          <w:sz w:val="20"/>
        </w:rPr>
        <w:t xml:space="preserve">, a </w:t>
      </w:r>
      <w:r>
        <w:rPr>
          <w:b w:val="0"/>
          <w:sz w:val="20"/>
          <w:lang w:val="ru-RU"/>
        </w:rPr>
        <w:t>потом</w:t>
      </w:r>
      <w:r w:rsidRPr="002835A1">
        <w:rPr>
          <w:b w:val="0"/>
          <w:sz w:val="20"/>
        </w:rPr>
        <w:t xml:space="preserve"> </w:t>
      </w:r>
      <w:r>
        <w:rPr>
          <w:b w:val="0"/>
          <w:sz w:val="20"/>
          <w:lang w:val="ru-RU"/>
        </w:rPr>
        <w:t>дожимается</w:t>
      </w:r>
      <w:r w:rsidRPr="002835A1">
        <w:rPr>
          <w:b w:val="0"/>
          <w:sz w:val="20"/>
        </w:rPr>
        <w:t xml:space="preserve"> </w:t>
      </w:r>
      <w:r>
        <w:rPr>
          <w:b w:val="0"/>
          <w:sz w:val="20"/>
          <w:lang w:val="ru-RU"/>
        </w:rPr>
        <w:t>вертикальными</w:t>
      </w:r>
      <w:r w:rsidRPr="002835A1">
        <w:rPr>
          <w:b w:val="0"/>
          <w:sz w:val="20"/>
        </w:rPr>
        <w:t xml:space="preserve"> </w:t>
      </w:r>
      <w:r>
        <w:rPr>
          <w:b w:val="0"/>
          <w:sz w:val="20"/>
          <w:lang w:val="ru-RU"/>
        </w:rPr>
        <w:t>планками</w:t>
      </w:r>
      <w:r w:rsidR="007579A0" w:rsidRPr="00414974">
        <w:rPr>
          <w:b w:val="0"/>
          <w:sz w:val="20"/>
        </w:rPr>
        <w:t xml:space="preserve"> (</w:t>
      </w:r>
      <w:r>
        <w:rPr>
          <w:b w:val="0"/>
          <w:sz w:val="20"/>
          <w:lang w:val="ru-RU"/>
        </w:rPr>
        <w:t>из-за перемещения воздуха</w:t>
      </w:r>
      <w:r w:rsidR="007579A0" w:rsidRPr="00414974">
        <w:rPr>
          <w:b w:val="0"/>
          <w:sz w:val="20"/>
        </w:rPr>
        <w:t>);</w:t>
      </w:r>
    </w:p>
    <w:p w:rsidR="00414974" w:rsidRDefault="002835A1" w:rsidP="00414974">
      <w:pPr>
        <w:pStyle w:val="WW-Tekstpodstawowy3"/>
        <w:numPr>
          <w:ilvl w:val="0"/>
          <w:numId w:val="3"/>
        </w:numPr>
        <w:tabs>
          <w:tab w:val="left" w:pos="284"/>
        </w:tabs>
        <w:ind w:left="0" w:right="-284" w:firstLine="0"/>
        <w:jc w:val="both"/>
        <w:rPr>
          <w:b w:val="0"/>
          <w:sz w:val="20"/>
        </w:rPr>
      </w:pPr>
      <w:r>
        <w:rPr>
          <w:b w:val="0"/>
          <w:sz w:val="20"/>
          <w:lang w:val="ru-RU"/>
        </w:rPr>
        <w:t>В</w:t>
      </w:r>
      <w:r w:rsidRPr="002835A1">
        <w:rPr>
          <w:b w:val="0"/>
          <w:sz w:val="20"/>
        </w:rPr>
        <w:t xml:space="preserve"> </w:t>
      </w:r>
      <w:r>
        <w:rPr>
          <w:b w:val="0"/>
          <w:sz w:val="20"/>
          <w:lang w:val="ru-RU"/>
        </w:rPr>
        <w:t>случае</w:t>
      </w:r>
      <w:r w:rsidRPr="002835A1">
        <w:rPr>
          <w:b w:val="0"/>
          <w:sz w:val="20"/>
        </w:rPr>
        <w:t xml:space="preserve"> </w:t>
      </w:r>
      <w:r>
        <w:rPr>
          <w:b w:val="0"/>
          <w:sz w:val="20"/>
          <w:lang w:val="ru-RU"/>
        </w:rPr>
        <w:t>металлических</w:t>
      </w:r>
      <w:r w:rsidRPr="002835A1">
        <w:rPr>
          <w:b w:val="0"/>
          <w:sz w:val="20"/>
        </w:rPr>
        <w:t xml:space="preserve"> </w:t>
      </w:r>
      <w:r>
        <w:rPr>
          <w:b w:val="0"/>
          <w:sz w:val="20"/>
          <w:lang w:val="ru-RU"/>
        </w:rPr>
        <w:t>конструкций</w:t>
      </w:r>
      <w:r w:rsidRPr="002835A1">
        <w:rPr>
          <w:b w:val="0"/>
          <w:sz w:val="20"/>
        </w:rPr>
        <w:t xml:space="preserve"> </w:t>
      </w:r>
      <w:r>
        <w:rPr>
          <w:b w:val="0"/>
          <w:sz w:val="20"/>
          <w:lang w:val="ru-RU"/>
        </w:rPr>
        <w:t>предварительное</w:t>
      </w:r>
      <w:r w:rsidRPr="002835A1">
        <w:rPr>
          <w:b w:val="0"/>
          <w:sz w:val="20"/>
        </w:rPr>
        <w:t xml:space="preserve"> </w:t>
      </w:r>
      <w:r>
        <w:rPr>
          <w:b w:val="0"/>
          <w:sz w:val="20"/>
          <w:lang w:val="ru-RU"/>
        </w:rPr>
        <w:t>крепление</w:t>
      </w:r>
      <w:r w:rsidRPr="002835A1">
        <w:rPr>
          <w:b w:val="0"/>
          <w:sz w:val="20"/>
        </w:rPr>
        <w:t xml:space="preserve"> </w:t>
      </w:r>
      <w:r w:rsidRPr="002835A1">
        <w:rPr>
          <w:sz w:val="20"/>
          <w:lang w:val="ru-RU"/>
        </w:rPr>
        <w:t>СМ</w:t>
      </w:r>
      <w:r w:rsidRPr="002835A1">
        <w:rPr>
          <w:b w:val="0"/>
          <w:sz w:val="20"/>
        </w:rPr>
        <w:t xml:space="preserve"> </w:t>
      </w:r>
      <w:r>
        <w:rPr>
          <w:b w:val="0"/>
          <w:sz w:val="20"/>
          <w:lang w:val="ru-RU"/>
        </w:rPr>
        <w:t>следует</w:t>
      </w:r>
      <w:r w:rsidRPr="002835A1">
        <w:rPr>
          <w:b w:val="0"/>
          <w:sz w:val="20"/>
        </w:rPr>
        <w:t xml:space="preserve"> </w:t>
      </w:r>
      <w:r>
        <w:rPr>
          <w:b w:val="0"/>
          <w:sz w:val="20"/>
          <w:lang w:val="ru-RU"/>
        </w:rPr>
        <w:t>выполнить</w:t>
      </w:r>
      <w:r w:rsidRPr="002835A1">
        <w:rPr>
          <w:b w:val="0"/>
          <w:sz w:val="20"/>
        </w:rPr>
        <w:t xml:space="preserve"> </w:t>
      </w:r>
      <w:r>
        <w:rPr>
          <w:b w:val="0"/>
          <w:sz w:val="20"/>
          <w:lang w:val="ru-RU"/>
        </w:rPr>
        <w:t>при</w:t>
      </w:r>
      <w:r w:rsidRPr="002835A1">
        <w:rPr>
          <w:b w:val="0"/>
          <w:sz w:val="20"/>
        </w:rPr>
        <w:t xml:space="preserve"> </w:t>
      </w:r>
      <w:r>
        <w:rPr>
          <w:b w:val="0"/>
          <w:sz w:val="20"/>
          <w:lang w:val="ru-RU"/>
        </w:rPr>
        <w:t>помощи</w:t>
      </w:r>
      <w:r w:rsidRPr="002835A1">
        <w:rPr>
          <w:b w:val="0"/>
          <w:sz w:val="20"/>
        </w:rPr>
        <w:t xml:space="preserve"> </w:t>
      </w:r>
      <w:r>
        <w:rPr>
          <w:b w:val="0"/>
          <w:sz w:val="20"/>
          <w:lang w:val="ru-RU"/>
        </w:rPr>
        <w:t>двусторонних</w:t>
      </w:r>
      <w:r w:rsidRPr="002835A1">
        <w:rPr>
          <w:b w:val="0"/>
          <w:sz w:val="20"/>
        </w:rPr>
        <w:t xml:space="preserve"> </w:t>
      </w:r>
      <w:proofErr w:type="spellStart"/>
      <w:r>
        <w:rPr>
          <w:b w:val="0"/>
          <w:sz w:val="20"/>
          <w:lang w:val="ru-RU"/>
        </w:rPr>
        <w:t>самоклеящих</w:t>
      </w:r>
      <w:proofErr w:type="spellEnd"/>
      <w:r w:rsidRPr="002835A1">
        <w:rPr>
          <w:b w:val="0"/>
          <w:sz w:val="20"/>
        </w:rPr>
        <w:t xml:space="preserve"> </w:t>
      </w:r>
      <w:r>
        <w:rPr>
          <w:b w:val="0"/>
          <w:sz w:val="20"/>
          <w:lang w:val="ru-RU"/>
        </w:rPr>
        <w:t>лент</w:t>
      </w:r>
      <w:r w:rsidRPr="002835A1">
        <w:rPr>
          <w:b w:val="0"/>
          <w:sz w:val="20"/>
        </w:rPr>
        <w:t xml:space="preserve"> </w:t>
      </w:r>
      <w:r w:rsidR="007579A0" w:rsidRPr="00414974">
        <w:rPr>
          <w:b w:val="0"/>
          <w:sz w:val="20"/>
        </w:rPr>
        <w:t>(MARMA N2)</w:t>
      </w:r>
      <w:r w:rsidR="00A5319C">
        <w:rPr>
          <w:b w:val="0"/>
          <w:sz w:val="20"/>
        </w:rPr>
        <w:t xml:space="preserve"> </w:t>
      </w:r>
      <w:r>
        <w:rPr>
          <w:b w:val="0"/>
          <w:sz w:val="20"/>
          <w:lang w:val="ru-RU"/>
        </w:rPr>
        <w:t>или</w:t>
      </w:r>
      <w:r w:rsidRPr="002835A1">
        <w:rPr>
          <w:b w:val="0"/>
          <w:sz w:val="20"/>
        </w:rPr>
        <w:t xml:space="preserve"> </w:t>
      </w:r>
      <w:r>
        <w:rPr>
          <w:b w:val="0"/>
          <w:sz w:val="20"/>
          <w:lang w:val="ru-RU"/>
        </w:rPr>
        <w:t>клеев</w:t>
      </w:r>
      <w:r w:rsidRPr="002835A1">
        <w:rPr>
          <w:b w:val="0"/>
          <w:sz w:val="20"/>
        </w:rPr>
        <w:t>,</w:t>
      </w:r>
      <w:r w:rsidR="007579A0" w:rsidRPr="00414974">
        <w:rPr>
          <w:b w:val="0"/>
          <w:sz w:val="20"/>
        </w:rPr>
        <w:t xml:space="preserve"> a </w:t>
      </w:r>
      <w:r>
        <w:rPr>
          <w:b w:val="0"/>
          <w:sz w:val="20"/>
          <w:lang w:val="ru-RU"/>
        </w:rPr>
        <w:t xml:space="preserve">основное крепление обеспечивают системы крепления фасадов </w:t>
      </w:r>
      <w:r w:rsidR="007579A0" w:rsidRPr="00414974">
        <w:rPr>
          <w:b w:val="0"/>
          <w:sz w:val="20"/>
        </w:rPr>
        <w:t>(</w:t>
      </w:r>
      <w:proofErr w:type="spellStart"/>
      <w:r>
        <w:rPr>
          <w:b w:val="0"/>
          <w:sz w:val="20"/>
          <w:lang w:val="ru-RU"/>
        </w:rPr>
        <w:t>дожимом</w:t>
      </w:r>
      <w:proofErr w:type="spellEnd"/>
      <w:r>
        <w:rPr>
          <w:b w:val="0"/>
          <w:sz w:val="20"/>
          <w:lang w:val="ru-RU"/>
        </w:rPr>
        <w:t xml:space="preserve"> к конструкции</w:t>
      </w:r>
      <w:r w:rsidR="007579A0" w:rsidRPr="00414974">
        <w:rPr>
          <w:b w:val="0"/>
          <w:sz w:val="20"/>
        </w:rPr>
        <w:t>);</w:t>
      </w:r>
    </w:p>
    <w:p w:rsidR="00414974" w:rsidRDefault="002835A1" w:rsidP="002835A1">
      <w:pPr>
        <w:pStyle w:val="WW-Tekstpodstawowy3"/>
        <w:numPr>
          <w:ilvl w:val="0"/>
          <w:numId w:val="3"/>
        </w:numPr>
        <w:tabs>
          <w:tab w:val="left" w:pos="284"/>
        </w:tabs>
        <w:ind w:left="0" w:right="-284" w:firstLine="0"/>
        <w:jc w:val="both"/>
        <w:rPr>
          <w:b w:val="0"/>
          <w:sz w:val="20"/>
        </w:rPr>
      </w:pPr>
      <w:r w:rsidRPr="002835A1">
        <w:rPr>
          <w:b w:val="0"/>
          <w:sz w:val="20"/>
        </w:rPr>
        <w:t xml:space="preserve">Как на деревянных так и на металлических конструкциях </w:t>
      </w:r>
      <w:r w:rsidRPr="002835A1">
        <w:rPr>
          <w:sz w:val="20"/>
        </w:rPr>
        <w:t>СМ</w:t>
      </w:r>
      <w:r w:rsidRPr="002835A1">
        <w:rPr>
          <w:b w:val="0"/>
          <w:sz w:val="20"/>
        </w:rPr>
        <w:t xml:space="preserve"> можно укладывать параллельно или перпендикулярно фундаментов полосами с нахлестом шириной 15 см (рис. 2) разметка нанесена на  внешней стороне мембраны пунктирной линией</w:t>
      </w:r>
      <w:r w:rsidR="00F91EDA" w:rsidRPr="00414974">
        <w:rPr>
          <w:b w:val="0"/>
          <w:sz w:val="20"/>
        </w:rPr>
        <w:t>;</w:t>
      </w:r>
    </w:p>
    <w:p w:rsidR="00414974" w:rsidRDefault="002835A1" w:rsidP="002835A1">
      <w:pPr>
        <w:pStyle w:val="WW-Tekstpodstawowy3"/>
        <w:numPr>
          <w:ilvl w:val="0"/>
          <w:numId w:val="3"/>
        </w:numPr>
        <w:tabs>
          <w:tab w:val="left" w:pos="284"/>
        </w:tabs>
        <w:ind w:left="0" w:right="-284" w:firstLine="0"/>
        <w:jc w:val="both"/>
        <w:rPr>
          <w:b w:val="0"/>
          <w:sz w:val="20"/>
        </w:rPr>
      </w:pPr>
      <w:r w:rsidRPr="002835A1">
        <w:rPr>
          <w:b w:val="0"/>
          <w:sz w:val="20"/>
        </w:rPr>
        <w:t xml:space="preserve">При необходимости выполнения небольших нахлестов, их нужно обязательно проклеить лентами </w:t>
      </w:r>
      <w:r>
        <w:rPr>
          <w:b w:val="0"/>
          <w:sz w:val="20"/>
        </w:rPr>
        <w:t xml:space="preserve">клейкими (рис. 2) – минимальный проклеенный нахлест - </w:t>
      </w:r>
      <w:r w:rsidRPr="002835A1">
        <w:rPr>
          <w:b w:val="0"/>
          <w:sz w:val="20"/>
        </w:rPr>
        <w:t>5 см</w:t>
      </w:r>
      <w:r w:rsidR="008F511D" w:rsidRPr="00414974">
        <w:rPr>
          <w:b w:val="0"/>
          <w:sz w:val="20"/>
        </w:rPr>
        <w:t>;</w:t>
      </w:r>
    </w:p>
    <w:p w:rsidR="002835A1" w:rsidRPr="002835A1" w:rsidRDefault="002835A1" w:rsidP="002835A1">
      <w:pPr>
        <w:pStyle w:val="WW-Tekstpodstawowy3"/>
        <w:numPr>
          <w:ilvl w:val="0"/>
          <w:numId w:val="3"/>
        </w:numPr>
        <w:tabs>
          <w:tab w:val="left" w:pos="284"/>
        </w:tabs>
        <w:ind w:left="0" w:right="-284" w:firstLine="0"/>
        <w:jc w:val="both"/>
        <w:rPr>
          <w:b w:val="0"/>
          <w:sz w:val="20"/>
        </w:rPr>
      </w:pPr>
      <w:r w:rsidRPr="002835A1">
        <w:rPr>
          <w:b w:val="0"/>
          <w:sz w:val="20"/>
        </w:rPr>
        <w:t xml:space="preserve"> При соединении полос в одну линию нахлест следует проклеить самоклеющимися лентами (рис. 2), а место склеивания нужно подобрать так, чтобы соединение лежало на жестком основании;</w:t>
      </w:r>
    </w:p>
    <w:p w:rsidR="009917A1" w:rsidRDefault="002835A1" w:rsidP="002835A1">
      <w:pPr>
        <w:pStyle w:val="WW-Tekstpodstawowy3"/>
        <w:numPr>
          <w:ilvl w:val="0"/>
          <w:numId w:val="3"/>
        </w:numPr>
        <w:tabs>
          <w:tab w:val="left" w:pos="284"/>
        </w:tabs>
        <w:ind w:left="0" w:right="-284" w:firstLine="0"/>
        <w:jc w:val="both"/>
        <w:rPr>
          <w:b w:val="0"/>
          <w:sz w:val="20"/>
        </w:rPr>
      </w:pPr>
      <w:r w:rsidRPr="002835A1">
        <w:rPr>
          <w:b w:val="0"/>
          <w:sz w:val="20"/>
        </w:rPr>
        <w:t xml:space="preserve">Под карнизом и на фундаменте </w:t>
      </w:r>
      <w:r w:rsidRPr="002835A1">
        <w:rPr>
          <w:sz w:val="20"/>
        </w:rPr>
        <w:t>СМ</w:t>
      </w:r>
      <w:r w:rsidRPr="002835A1">
        <w:rPr>
          <w:b w:val="0"/>
          <w:sz w:val="20"/>
        </w:rPr>
        <w:t xml:space="preserve"> должна быть уложена герметично, так, чтобы соединение с этими элементами, не содержало зазоров и щелей открывающих термоизоляцию или представляло собой просвет внутрь здания</w:t>
      </w:r>
      <w:bookmarkStart w:id="0" w:name="_GoBack"/>
      <w:bookmarkEnd w:id="0"/>
      <w:r w:rsidRPr="002835A1">
        <w:rPr>
          <w:b w:val="0"/>
          <w:sz w:val="20"/>
        </w:rPr>
        <w:t>; эти соедине</w:t>
      </w:r>
      <w:r>
        <w:rPr>
          <w:b w:val="0"/>
          <w:sz w:val="20"/>
        </w:rPr>
        <w:t>ния следует уплотнять лентой МАR</w:t>
      </w:r>
      <w:r w:rsidRPr="002835A1">
        <w:rPr>
          <w:b w:val="0"/>
          <w:sz w:val="20"/>
        </w:rPr>
        <w:t>МА B2 или соответствующими клеями;</w:t>
      </w:r>
      <w:r w:rsidR="00F91EDA" w:rsidRPr="009917A1">
        <w:rPr>
          <w:b w:val="0"/>
          <w:sz w:val="20"/>
        </w:rPr>
        <w:t>;</w:t>
      </w:r>
    </w:p>
    <w:p w:rsidR="009917A1" w:rsidRPr="009917A1" w:rsidRDefault="002835A1" w:rsidP="002835A1">
      <w:pPr>
        <w:pStyle w:val="WW-Tekstpodstawowy3"/>
        <w:numPr>
          <w:ilvl w:val="0"/>
          <w:numId w:val="3"/>
        </w:numPr>
        <w:tabs>
          <w:tab w:val="left" w:pos="284"/>
        </w:tabs>
        <w:ind w:left="0" w:right="-284" w:firstLine="0"/>
        <w:jc w:val="both"/>
        <w:rPr>
          <w:b w:val="0"/>
          <w:sz w:val="20"/>
        </w:rPr>
      </w:pPr>
      <w:r w:rsidRPr="002835A1">
        <w:rPr>
          <w:b w:val="0"/>
          <w:sz w:val="20"/>
        </w:rPr>
        <w:t xml:space="preserve">Не защищенные места следует дополнить, проклеив их лентой самоклеящейся </w:t>
      </w:r>
      <w:r>
        <w:rPr>
          <w:b w:val="0"/>
          <w:sz w:val="20"/>
        </w:rPr>
        <w:t>(МАRМА PE 1, МА</w:t>
      </w:r>
      <w:r w:rsidRPr="002835A1">
        <w:rPr>
          <w:b w:val="0"/>
          <w:sz w:val="20"/>
        </w:rPr>
        <w:t>RМА W1)</w:t>
      </w:r>
      <w:r w:rsidR="004160E8" w:rsidRPr="002835A1">
        <w:rPr>
          <w:b w:val="0"/>
          <w:sz w:val="20"/>
        </w:rPr>
        <w:t>;</w:t>
      </w:r>
    </w:p>
    <w:p w:rsidR="009917A1" w:rsidRDefault="002835A1" w:rsidP="002835A1">
      <w:pPr>
        <w:pStyle w:val="WW-Tekstpodstawowy3"/>
        <w:numPr>
          <w:ilvl w:val="0"/>
          <w:numId w:val="3"/>
        </w:numPr>
        <w:tabs>
          <w:tab w:val="left" w:pos="284"/>
        </w:tabs>
        <w:ind w:left="0" w:right="-284" w:firstLine="0"/>
        <w:jc w:val="both"/>
        <w:rPr>
          <w:b w:val="0"/>
          <w:sz w:val="20"/>
        </w:rPr>
      </w:pPr>
      <w:r>
        <w:rPr>
          <w:b w:val="0"/>
          <w:sz w:val="20"/>
        </w:rPr>
        <w:t xml:space="preserve"> </w:t>
      </w:r>
      <w:r w:rsidRPr="002835A1">
        <w:rPr>
          <w:b w:val="0"/>
          <w:sz w:val="20"/>
        </w:rPr>
        <w:t xml:space="preserve">В местах оконных, дверных, вентиляционных и других проемов </w:t>
      </w:r>
      <w:r w:rsidRPr="002835A1">
        <w:rPr>
          <w:sz w:val="20"/>
        </w:rPr>
        <w:t>СМ</w:t>
      </w:r>
      <w:r w:rsidRPr="002835A1">
        <w:rPr>
          <w:b w:val="0"/>
          <w:sz w:val="20"/>
        </w:rPr>
        <w:t xml:space="preserve"> нужно надрезать по диагонали, а возникшие свободные фрагменты нужно загнуть внутрь и закрепить скобами или клейкими лентами (рис. 2) по внутренней стороне стен, а зазоры заполнить и заклеить</w:t>
      </w:r>
      <w:r w:rsidR="00F82CD2" w:rsidRPr="009917A1">
        <w:rPr>
          <w:b w:val="0"/>
          <w:sz w:val="20"/>
        </w:rPr>
        <w:t>;</w:t>
      </w:r>
    </w:p>
    <w:p w:rsidR="009917A1" w:rsidRDefault="002835A1" w:rsidP="002835A1">
      <w:pPr>
        <w:pStyle w:val="WW-Tekstpodstawowy3"/>
        <w:numPr>
          <w:ilvl w:val="0"/>
          <w:numId w:val="3"/>
        </w:numPr>
        <w:tabs>
          <w:tab w:val="left" w:pos="284"/>
        </w:tabs>
        <w:ind w:left="0" w:right="-284" w:firstLine="0"/>
        <w:jc w:val="both"/>
        <w:rPr>
          <w:b w:val="0"/>
          <w:sz w:val="20"/>
        </w:rPr>
      </w:pPr>
      <w:r w:rsidRPr="002835A1">
        <w:rPr>
          <w:b w:val="0"/>
          <w:sz w:val="20"/>
        </w:rPr>
        <w:t xml:space="preserve"> Выступающие за стены различные элементы нужно вокруг оклеить самоклеящейся лентой (МАRМА PE1 или </w:t>
      </w:r>
      <w:r w:rsidRPr="002835A1">
        <w:rPr>
          <w:b w:val="0"/>
          <w:sz w:val="20"/>
          <w:lang w:val="ru-RU"/>
        </w:rPr>
        <w:t>МА</w:t>
      </w:r>
      <w:r w:rsidRPr="002835A1">
        <w:rPr>
          <w:b w:val="0"/>
          <w:sz w:val="20"/>
        </w:rPr>
        <w:t>R</w:t>
      </w:r>
      <w:r w:rsidRPr="002835A1">
        <w:rPr>
          <w:b w:val="0"/>
          <w:sz w:val="20"/>
          <w:lang w:val="ru-RU"/>
        </w:rPr>
        <w:t>МА</w:t>
      </w:r>
      <w:r w:rsidRPr="002835A1">
        <w:rPr>
          <w:b w:val="0"/>
          <w:sz w:val="20"/>
        </w:rPr>
        <w:t xml:space="preserve"> W1)</w:t>
      </w:r>
      <w:r w:rsidR="00F82CD2" w:rsidRPr="009917A1">
        <w:rPr>
          <w:b w:val="0"/>
          <w:sz w:val="20"/>
        </w:rPr>
        <w:t>;</w:t>
      </w:r>
    </w:p>
    <w:p w:rsidR="00765932" w:rsidRPr="009917A1" w:rsidRDefault="002835A1" w:rsidP="00414974">
      <w:pPr>
        <w:pStyle w:val="WW-Tekstpodstawowy3"/>
        <w:numPr>
          <w:ilvl w:val="0"/>
          <w:numId w:val="3"/>
        </w:numPr>
        <w:tabs>
          <w:tab w:val="left" w:pos="284"/>
        </w:tabs>
        <w:ind w:left="0" w:right="-284" w:firstLine="0"/>
        <w:jc w:val="both"/>
        <w:rPr>
          <w:b w:val="0"/>
          <w:sz w:val="20"/>
        </w:rPr>
      </w:pPr>
      <w:r>
        <w:rPr>
          <w:b w:val="0"/>
          <w:sz w:val="20"/>
          <w:lang w:val="ru-RU"/>
        </w:rPr>
        <w:lastRenderedPageBreak/>
        <w:t>Места</w:t>
      </w:r>
      <w:r w:rsidRPr="002835A1">
        <w:rPr>
          <w:b w:val="0"/>
          <w:sz w:val="20"/>
        </w:rPr>
        <w:t xml:space="preserve"> </w:t>
      </w:r>
      <w:r>
        <w:rPr>
          <w:b w:val="0"/>
          <w:sz w:val="20"/>
          <w:lang w:val="ru-RU"/>
        </w:rPr>
        <w:t>случайных</w:t>
      </w:r>
      <w:r w:rsidRPr="002835A1">
        <w:rPr>
          <w:b w:val="0"/>
          <w:sz w:val="20"/>
        </w:rPr>
        <w:t xml:space="preserve"> </w:t>
      </w:r>
      <w:r>
        <w:rPr>
          <w:b w:val="0"/>
          <w:sz w:val="20"/>
          <w:lang w:val="ru-RU"/>
        </w:rPr>
        <w:t>повреждений</w:t>
      </w:r>
      <w:r w:rsidRPr="002835A1">
        <w:rPr>
          <w:b w:val="0"/>
          <w:sz w:val="20"/>
        </w:rPr>
        <w:t xml:space="preserve"> </w:t>
      </w:r>
      <w:r>
        <w:rPr>
          <w:b w:val="0"/>
          <w:sz w:val="20"/>
          <w:lang w:val="ru-RU"/>
        </w:rPr>
        <w:t>следует</w:t>
      </w:r>
      <w:r w:rsidRPr="002835A1">
        <w:rPr>
          <w:b w:val="0"/>
          <w:sz w:val="20"/>
        </w:rPr>
        <w:t xml:space="preserve"> </w:t>
      </w:r>
      <w:r>
        <w:rPr>
          <w:b w:val="0"/>
          <w:sz w:val="20"/>
          <w:lang w:val="ru-RU"/>
        </w:rPr>
        <w:t>отремонтировать</w:t>
      </w:r>
      <w:r w:rsidRPr="002835A1">
        <w:rPr>
          <w:b w:val="0"/>
          <w:sz w:val="20"/>
        </w:rPr>
        <w:t xml:space="preserve">, </w:t>
      </w:r>
      <w:r>
        <w:rPr>
          <w:b w:val="0"/>
          <w:sz w:val="20"/>
          <w:lang w:val="ru-RU"/>
        </w:rPr>
        <w:t>используя</w:t>
      </w:r>
      <w:r w:rsidRPr="002835A1">
        <w:rPr>
          <w:b w:val="0"/>
          <w:sz w:val="20"/>
        </w:rPr>
        <w:t xml:space="preserve"> </w:t>
      </w:r>
      <w:r>
        <w:rPr>
          <w:b w:val="0"/>
          <w:sz w:val="20"/>
          <w:lang w:val="ru-RU"/>
        </w:rPr>
        <w:t>самоклеящиеся</w:t>
      </w:r>
      <w:r w:rsidRPr="002835A1">
        <w:rPr>
          <w:b w:val="0"/>
          <w:sz w:val="20"/>
        </w:rPr>
        <w:t xml:space="preserve"> </w:t>
      </w:r>
      <w:r>
        <w:rPr>
          <w:b w:val="0"/>
          <w:sz w:val="20"/>
          <w:lang w:val="ru-RU"/>
        </w:rPr>
        <w:t>ленты</w:t>
      </w:r>
      <w:r w:rsidRPr="002835A1">
        <w:rPr>
          <w:b w:val="0"/>
          <w:sz w:val="20"/>
        </w:rPr>
        <w:t xml:space="preserve"> </w:t>
      </w:r>
      <w:r>
        <w:rPr>
          <w:b w:val="0"/>
          <w:sz w:val="20"/>
          <w:lang w:val="ru-RU"/>
        </w:rPr>
        <w:t>или</w:t>
      </w:r>
      <w:r w:rsidRPr="002835A1">
        <w:rPr>
          <w:b w:val="0"/>
          <w:sz w:val="20"/>
        </w:rPr>
        <w:t xml:space="preserve"> </w:t>
      </w:r>
      <w:r>
        <w:rPr>
          <w:b w:val="0"/>
          <w:sz w:val="20"/>
          <w:lang w:val="ru-RU"/>
        </w:rPr>
        <w:t>клея</w:t>
      </w:r>
      <w:r w:rsidRPr="002835A1">
        <w:rPr>
          <w:b w:val="0"/>
          <w:sz w:val="20"/>
        </w:rPr>
        <w:t xml:space="preserve"> </w:t>
      </w:r>
      <w:r>
        <w:rPr>
          <w:b w:val="0"/>
          <w:sz w:val="20"/>
          <w:lang w:val="ru-RU"/>
        </w:rPr>
        <w:t>строго</w:t>
      </w:r>
      <w:r w:rsidRPr="002835A1">
        <w:rPr>
          <w:b w:val="0"/>
          <w:sz w:val="20"/>
        </w:rPr>
        <w:t xml:space="preserve"> </w:t>
      </w:r>
      <w:r>
        <w:rPr>
          <w:b w:val="0"/>
          <w:sz w:val="20"/>
          <w:lang w:val="ru-RU"/>
        </w:rPr>
        <w:t>предназначенные</w:t>
      </w:r>
      <w:r w:rsidRPr="002835A1">
        <w:rPr>
          <w:b w:val="0"/>
          <w:sz w:val="20"/>
        </w:rPr>
        <w:t xml:space="preserve"> </w:t>
      </w:r>
      <w:r>
        <w:rPr>
          <w:b w:val="0"/>
          <w:sz w:val="20"/>
          <w:lang w:val="ru-RU"/>
        </w:rPr>
        <w:t>для</w:t>
      </w:r>
      <w:r w:rsidRPr="002835A1">
        <w:rPr>
          <w:b w:val="0"/>
          <w:sz w:val="20"/>
        </w:rPr>
        <w:t xml:space="preserve"> </w:t>
      </w:r>
      <w:r>
        <w:rPr>
          <w:b w:val="0"/>
          <w:sz w:val="20"/>
          <w:lang w:val="ru-RU"/>
        </w:rPr>
        <w:t>этой</w:t>
      </w:r>
      <w:r w:rsidRPr="002835A1">
        <w:rPr>
          <w:b w:val="0"/>
          <w:sz w:val="20"/>
        </w:rPr>
        <w:t xml:space="preserve"> </w:t>
      </w:r>
      <w:r>
        <w:rPr>
          <w:b w:val="0"/>
          <w:sz w:val="20"/>
          <w:lang w:val="ru-RU"/>
        </w:rPr>
        <w:t>цели</w:t>
      </w:r>
      <w:r w:rsidRPr="002835A1">
        <w:rPr>
          <w:b w:val="0"/>
          <w:sz w:val="20"/>
        </w:rPr>
        <w:t>.</w:t>
      </w:r>
    </w:p>
    <w:p w:rsidR="001104F7" w:rsidRPr="002C050E" w:rsidRDefault="001104F7" w:rsidP="00414974">
      <w:pPr>
        <w:pStyle w:val="WW-Tekstpodstawowy3"/>
        <w:tabs>
          <w:tab w:val="left" w:pos="284"/>
        </w:tabs>
        <w:ind w:right="-284"/>
        <w:jc w:val="both"/>
        <w:rPr>
          <w:rFonts w:cs="Arial"/>
          <w:sz w:val="20"/>
        </w:rPr>
      </w:pPr>
    </w:p>
    <w:p w:rsidR="002C050E" w:rsidRDefault="002C050E" w:rsidP="00414974">
      <w:pPr>
        <w:pStyle w:val="WW-Tekstpodstawowy3"/>
        <w:tabs>
          <w:tab w:val="left" w:pos="284"/>
        </w:tabs>
        <w:ind w:right="-284"/>
        <w:jc w:val="both"/>
        <w:rPr>
          <w:b w:val="0"/>
          <w:sz w:val="18"/>
          <w:szCs w:val="18"/>
        </w:rPr>
      </w:pPr>
    </w:p>
    <w:p w:rsidR="002C050E" w:rsidRPr="006405EB" w:rsidRDefault="002C050E" w:rsidP="00414974">
      <w:pPr>
        <w:pStyle w:val="WW-Tekstpodstawowy3"/>
        <w:tabs>
          <w:tab w:val="left" w:pos="284"/>
        </w:tabs>
        <w:ind w:right="-284"/>
        <w:jc w:val="both"/>
        <w:rPr>
          <w:b w:val="0"/>
          <w:sz w:val="18"/>
          <w:szCs w:val="18"/>
        </w:rPr>
      </w:pPr>
    </w:p>
    <w:p w:rsidR="006405EB" w:rsidRDefault="009917A1" w:rsidP="00414974">
      <w:pPr>
        <w:pStyle w:val="WW-Tekstpodstawowy3"/>
        <w:tabs>
          <w:tab w:val="left" w:pos="284"/>
        </w:tabs>
        <w:ind w:right="-284"/>
        <w:rPr>
          <w:b w:val="0"/>
          <w:sz w:val="18"/>
          <w:szCs w:val="18"/>
        </w:rPr>
      </w:pPr>
      <w:r>
        <w:rPr>
          <w:b w:val="0"/>
          <w:noProof/>
          <w:sz w:val="18"/>
          <w:szCs w:val="18"/>
          <w:lang w:val="ru-RU"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652145</wp:posOffset>
            </wp:positionH>
            <wp:positionV relativeFrom="margin">
              <wp:posOffset>-281305</wp:posOffset>
            </wp:positionV>
            <wp:extent cx="4581525" cy="3105150"/>
            <wp:effectExtent l="19050" t="19050" r="28575" b="19050"/>
            <wp:wrapSquare wrapText="bothSides"/>
            <wp:docPr id="5" name="Obraz 4" descr="Rys. 2 - 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s. 2 - 9.tif"/>
                    <pic:cNvPicPr/>
                  </pic:nvPicPr>
                  <pic:blipFill>
                    <a:blip r:embed="rId8" cstate="print"/>
                    <a:srcRect l="2524" t="6729" r="4078" b="8903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31051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1104F7">
        <w:rPr>
          <w:b w:val="0"/>
          <w:sz w:val="18"/>
          <w:szCs w:val="18"/>
        </w:rPr>
        <w:t xml:space="preserve">                   </w:t>
      </w:r>
    </w:p>
    <w:p w:rsidR="001104F7" w:rsidRDefault="001104F7" w:rsidP="00414974">
      <w:pPr>
        <w:pStyle w:val="WW-Tekstpodstawowy3"/>
        <w:tabs>
          <w:tab w:val="left" w:pos="284"/>
        </w:tabs>
        <w:ind w:right="-284"/>
        <w:jc w:val="center"/>
        <w:rPr>
          <w:b w:val="0"/>
          <w:sz w:val="18"/>
          <w:szCs w:val="18"/>
        </w:rPr>
      </w:pPr>
    </w:p>
    <w:p w:rsidR="001104F7" w:rsidRDefault="001104F7" w:rsidP="00414974">
      <w:pPr>
        <w:pStyle w:val="WW-Tekstpodstawowy3"/>
        <w:tabs>
          <w:tab w:val="left" w:pos="284"/>
        </w:tabs>
        <w:ind w:right="-284"/>
        <w:jc w:val="center"/>
        <w:rPr>
          <w:b w:val="0"/>
          <w:sz w:val="18"/>
          <w:szCs w:val="18"/>
        </w:rPr>
      </w:pPr>
    </w:p>
    <w:p w:rsidR="001104F7" w:rsidRDefault="001104F7" w:rsidP="00414974">
      <w:pPr>
        <w:pStyle w:val="WW-Tekstpodstawowy3"/>
        <w:tabs>
          <w:tab w:val="left" w:pos="284"/>
        </w:tabs>
        <w:ind w:right="-284"/>
        <w:jc w:val="center"/>
        <w:rPr>
          <w:b w:val="0"/>
          <w:sz w:val="18"/>
          <w:szCs w:val="18"/>
        </w:rPr>
      </w:pPr>
    </w:p>
    <w:p w:rsidR="001104F7" w:rsidRDefault="001104F7" w:rsidP="00414974">
      <w:pPr>
        <w:pStyle w:val="WW-Tekstpodstawowy3"/>
        <w:tabs>
          <w:tab w:val="left" w:pos="284"/>
        </w:tabs>
        <w:ind w:right="-284"/>
        <w:jc w:val="center"/>
        <w:rPr>
          <w:b w:val="0"/>
          <w:sz w:val="18"/>
          <w:szCs w:val="18"/>
        </w:rPr>
      </w:pPr>
    </w:p>
    <w:p w:rsidR="001104F7" w:rsidRDefault="001104F7" w:rsidP="00414974">
      <w:pPr>
        <w:pStyle w:val="WW-Tekstpodstawowy3"/>
        <w:tabs>
          <w:tab w:val="left" w:pos="284"/>
        </w:tabs>
        <w:ind w:right="-284"/>
        <w:jc w:val="center"/>
        <w:rPr>
          <w:b w:val="0"/>
          <w:sz w:val="18"/>
          <w:szCs w:val="18"/>
        </w:rPr>
      </w:pPr>
    </w:p>
    <w:p w:rsidR="001104F7" w:rsidRDefault="001104F7" w:rsidP="00414974">
      <w:pPr>
        <w:pStyle w:val="WW-Tekstpodstawowy3"/>
        <w:tabs>
          <w:tab w:val="left" w:pos="284"/>
        </w:tabs>
        <w:ind w:right="-284"/>
        <w:jc w:val="center"/>
        <w:rPr>
          <w:b w:val="0"/>
          <w:sz w:val="18"/>
          <w:szCs w:val="18"/>
        </w:rPr>
      </w:pPr>
    </w:p>
    <w:p w:rsidR="001104F7" w:rsidRDefault="001104F7" w:rsidP="00414974">
      <w:pPr>
        <w:pStyle w:val="WW-Tekstpodstawowy3"/>
        <w:tabs>
          <w:tab w:val="left" w:pos="284"/>
        </w:tabs>
        <w:ind w:right="-284"/>
        <w:jc w:val="center"/>
        <w:rPr>
          <w:b w:val="0"/>
          <w:sz w:val="18"/>
          <w:szCs w:val="18"/>
        </w:rPr>
      </w:pPr>
    </w:p>
    <w:p w:rsidR="001104F7" w:rsidRDefault="001104F7" w:rsidP="00414974">
      <w:pPr>
        <w:pStyle w:val="WW-Tekstpodstawowy3"/>
        <w:tabs>
          <w:tab w:val="left" w:pos="284"/>
        </w:tabs>
        <w:ind w:right="-284"/>
        <w:jc w:val="center"/>
        <w:rPr>
          <w:sz w:val="18"/>
          <w:szCs w:val="18"/>
        </w:rPr>
      </w:pPr>
      <w:r w:rsidRPr="001104F7">
        <w:rPr>
          <w:sz w:val="18"/>
          <w:szCs w:val="18"/>
        </w:rPr>
        <w:t xml:space="preserve">                                                                                                </w:t>
      </w:r>
    </w:p>
    <w:p w:rsidR="001104F7" w:rsidRDefault="001104F7" w:rsidP="00414974">
      <w:pPr>
        <w:pStyle w:val="WW-Tekstpodstawowy3"/>
        <w:tabs>
          <w:tab w:val="left" w:pos="284"/>
        </w:tabs>
        <w:ind w:right="-284"/>
        <w:jc w:val="center"/>
        <w:rPr>
          <w:sz w:val="18"/>
          <w:szCs w:val="18"/>
        </w:rPr>
      </w:pPr>
    </w:p>
    <w:p w:rsidR="001104F7" w:rsidRDefault="001104F7" w:rsidP="00414974">
      <w:pPr>
        <w:pStyle w:val="WW-Tekstpodstawowy3"/>
        <w:tabs>
          <w:tab w:val="left" w:pos="284"/>
        </w:tabs>
        <w:ind w:right="-284"/>
        <w:jc w:val="center"/>
        <w:rPr>
          <w:sz w:val="18"/>
          <w:szCs w:val="18"/>
        </w:rPr>
      </w:pPr>
    </w:p>
    <w:p w:rsidR="001104F7" w:rsidRDefault="001104F7" w:rsidP="00414974">
      <w:pPr>
        <w:pStyle w:val="WW-Tekstpodstawowy3"/>
        <w:tabs>
          <w:tab w:val="left" w:pos="284"/>
        </w:tabs>
        <w:ind w:right="-284"/>
        <w:jc w:val="center"/>
        <w:rPr>
          <w:sz w:val="18"/>
          <w:szCs w:val="18"/>
        </w:rPr>
      </w:pPr>
    </w:p>
    <w:p w:rsidR="001104F7" w:rsidRDefault="001104F7" w:rsidP="00414974">
      <w:pPr>
        <w:pStyle w:val="WW-Tekstpodstawowy3"/>
        <w:tabs>
          <w:tab w:val="left" w:pos="284"/>
        </w:tabs>
        <w:ind w:right="-284"/>
        <w:jc w:val="center"/>
        <w:rPr>
          <w:sz w:val="18"/>
          <w:szCs w:val="18"/>
        </w:rPr>
      </w:pPr>
    </w:p>
    <w:p w:rsidR="001104F7" w:rsidRDefault="001104F7" w:rsidP="00414974">
      <w:pPr>
        <w:pStyle w:val="WW-Tekstpodstawowy3"/>
        <w:tabs>
          <w:tab w:val="left" w:pos="284"/>
        </w:tabs>
        <w:ind w:right="-284"/>
        <w:jc w:val="center"/>
        <w:rPr>
          <w:sz w:val="18"/>
          <w:szCs w:val="18"/>
        </w:rPr>
      </w:pPr>
    </w:p>
    <w:p w:rsidR="001104F7" w:rsidRDefault="001104F7" w:rsidP="00414974">
      <w:pPr>
        <w:pStyle w:val="WW-Tekstpodstawowy3"/>
        <w:tabs>
          <w:tab w:val="left" w:pos="284"/>
        </w:tabs>
        <w:ind w:right="-284"/>
        <w:jc w:val="center"/>
        <w:rPr>
          <w:sz w:val="18"/>
          <w:szCs w:val="18"/>
        </w:rPr>
      </w:pPr>
    </w:p>
    <w:p w:rsidR="001104F7" w:rsidRDefault="001104F7" w:rsidP="00414974">
      <w:pPr>
        <w:pStyle w:val="WW-Tekstpodstawowy3"/>
        <w:tabs>
          <w:tab w:val="left" w:pos="284"/>
        </w:tabs>
        <w:ind w:right="-284"/>
        <w:jc w:val="center"/>
        <w:rPr>
          <w:sz w:val="18"/>
          <w:szCs w:val="18"/>
        </w:rPr>
      </w:pPr>
    </w:p>
    <w:p w:rsidR="001104F7" w:rsidRDefault="001104F7" w:rsidP="00414974">
      <w:pPr>
        <w:pStyle w:val="WW-Tekstpodstawowy3"/>
        <w:tabs>
          <w:tab w:val="left" w:pos="284"/>
        </w:tabs>
        <w:ind w:right="-284"/>
        <w:jc w:val="center"/>
        <w:rPr>
          <w:sz w:val="18"/>
          <w:szCs w:val="18"/>
        </w:rPr>
      </w:pPr>
    </w:p>
    <w:p w:rsidR="001104F7" w:rsidRDefault="001104F7" w:rsidP="00414974">
      <w:pPr>
        <w:pStyle w:val="WW-Tekstpodstawowy3"/>
        <w:tabs>
          <w:tab w:val="left" w:pos="284"/>
        </w:tabs>
        <w:ind w:right="-284"/>
        <w:jc w:val="center"/>
        <w:rPr>
          <w:sz w:val="18"/>
          <w:szCs w:val="18"/>
        </w:rPr>
      </w:pPr>
    </w:p>
    <w:p w:rsidR="001104F7" w:rsidRDefault="001104F7" w:rsidP="00414974">
      <w:pPr>
        <w:pStyle w:val="WW-Tekstpodstawowy3"/>
        <w:tabs>
          <w:tab w:val="left" w:pos="284"/>
        </w:tabs>
        <w:ind w:right="-284"/>
        <w:jc w:val="center"/>
        <w:rPr>
          <w:sz w:val="18"/>
          <w:szCs w:val="18"/>
        </w:rPr>
      </w:pPr>
    </w:p>
    <w:p w:rsidR="001104F7" w:rsidRDefault="001104F7" w:rsidP="00414974">
      <w:pPr>
        <w:pStyle w:val="WW-Tekstpodstawowy3"/>
        <w:tabs>
          <w:tab w:val="left" w:pos="284"/>
        </w:tabs>
        <w:ind w:right="-284"/>
        <w:jc w:val="center"/>
        <w:rPr>
          <w:sz w:val="18"/>
          <w:szCs w:val="18"/>
        </w:rPr>
      </w:pPr>
    </w:p>
    <w:p w:rsidR="001104F7" w:rsidRDefault="001104F7" w:rsidP="00414974">
      <w:pPr>
        <w:pStyle w:val="WW-Tekstpodstawowy3"/>
        <w:tabs>
          <w:tab w:val="left" w:pos="284"/>
        </w:tabs>
        <w:ind w:right="-284"/>
        <w:jc w:val="center"/>
        <w:rPr>
          <w:sz w:val="18"/>
          <w:szCs w:val="18"/>
        </w:rPr>
      </w:pPr>
    </w:p>
    <w:p w:rsidR="001104F7" w:rsidRDefault="001104F7" w:rsidP="00414974">
      <w:pPr>
        <w:pStyle w:val="WW-Tekstpodstawowy3"/>
        <w:tabs>
          <w:tab w:val="left" w:pos="284"/>
        </w:tabs>
        <w:ind w:right="-284"/>
        <w:jc w:val="center"/>
        <w:rPr>
          <w:sz w:val="18"/>
          <w:szCs w:val="18"/>
        </w:rPr>
      </w:pPr>
    </w:p>
    <w:p w:rsidR="001104F7" w:rsidRDefault="001104F7" w:rsidP="00414974">
      <w:pPr>
        <w:pStyle w:val="WW-Tekstpodstawowy3"/>
        <w:tabs>
          <w:tab w:val="left" w:pos="284"/>
        </w:tabs>
        <w:ind w:right="-284"/>
        <w:jc w:val="center"/>
        <w:rPr>
          <w:sz w:val="18"/>
          <w:szCs w:val="18"/>
        </w:rPr>
      </w:pPr>
    </w:p>
    <w:p w:rsidR="00765932" w:rsidRPr="001104F7" w:rsidRDefault="00966101" w:rsidP="00414974">
      <w:pPr>
        <w:pStyle w:val="WW-Tekstpodstawowy3"/>
        <w:tabs>
          <w:tab w:val="left" w:pos="284"/>
        </w:tabs>
        <w:ind w:right="-284"/>
        <w:jc w:val="center"/>
        <w:rPr>
          <w:sz w:val="20"/>
        </w:rPr>
      </w:pPr>
      <w:r>
        <w:rPr>
          <w:sz w:val="20"/>
          <w:lang w:val="ru-RU"/>
        </w:rPr>
        <w:t>ПРИМЕЧАНИЯ</w:t>
      </w:r>
    </w:p>
    <w:p w:rsidR="005036F7" w:rsidRDefault="00906E88" w:rsidP="00414974">
      <w:pPr>
        <w:pStyle w:val="WW-Tekstpodstawowy3"/>
        <w:tabs>
          <w:tab w:val="left" w:pos="284"/>
        </w:tabs>
        <w:ind w:right="-284"/>
        <w:jc w:val="both"/>
        <w:rPr>
          <w:b w:val="0"/>
          <w:sz w:val="20"/>
        </w:rPr>
      </w:pPr>
      <w:r w:rsidRPr="001104F7">
        <w:rPr>
          <w:b w:val="0"/>
          <w:sz w:val="20"/>
        </w:rPr>
        <w:t xml:space="preserve">1. </w:t>
      </w:r>
      <w:r w:rsidR="00966101" w:rsidRPr="00966101">
        <w:rPr>
          <w:b w:val="0"/>
          <w:sz w:val="20"/>
        </w:rPr>
        <w:t>Степень воздушной герметичности здания зависит от герметизации многих других элементов этого здания. Указанный в данно</w:t>
      </w:r>
      <w:r w:rsidR="00966101">
        <w:rPr>
          <w:b w:val="0"/>
          <w:sz w:val="20"/>
          <w:lang w:val="ru-RU"/>
        </w:rPr>
        <w:t>й</w:t>
      </w:r>
      <w:r w:rsidR="00966101" w:rsidRPr="00966101">
        <w:rPr>
          <w:b w:val="0"/>
          <w:sz w:val="20"/>
        </w:rPr>
        <w:t xml:space="preserve"> </w:t>
      </w:r>
      <w:r w:rsidR="00966101">
        <w:rPr>
          <w:b w:val="0"/>
          <w:sz w:val="20"/>
          <w:lang w:val="ru-RU"/>
        </w:rPr>
        <w:t>инструкции</w:t>
      </w:r>
      <w:r w:rsidR="00966101" w:rsidRPr="00966101">
        <w:rPr>
          <w:b w:val="0"/>
          <w:sz w:val="20"/>
        </w:rPr>
        <w:t xml:space="preserve"> метод обеспечивает только защиту от </w:t>
      </w:r>
      <w:r w:rsidR="00966101">
        <w:rPr>
          <w:b w:val="0"/>
          <w:sz w:val="20"/>
          <w:lang w:val="ru-RU"/>
        </w:rPr>
        <w:t>сквозняков</w:t>
      </w:r>
      <w:r w:rsidR="00966101" w:rsidRPr="00966101">
        <w:rPr>
          <w:b w:val="0"/>
          <w:sz w:val="20"/>
        </w:rPr>
        <w:t xml:space="preserve"> и под</w:t>
      </w:r>
      <w:proofErr w:type="spellStart"/>
      <w:r w:rsidR="00966101">
        <w:rPr>
          <w:b w:val="0"/>
          <w:sz w:val="20"/>
          <w:lang w:val="ru-RU"/>
        </w:rPr>
        <w:t>дувов</w:t>
      </w:r>
      <w:proofErr w:type="spellEnd"/>
      <w:r w:rsidR="00966101" w:rsidRPr="00966101">
        <w:rPr>
          <w:b w:val="0"/>
          <w:sz w:val="20"/>
        </w:rPr>
        <w:t xml:space="preserve"> теплоизоляции и конструкции стен. Полная воздушная изоляция здания требует </w:t>
      </w:r>
      <w:r w:rsidR="00966101">
        <w:rPr>
          <w:b w:val="0"/>
          <w:sz w:val="20"/>
          <w:lang w:val="ru-RU"/>
        </w:rPr>
        <w:t>герметичного</w:t>
      </w:r>
      <w:r w:rsidR="00966101" w:rsidRPr="00966101">
        <w:rPr>
          <w:b w:val="0"/>
          <w:sz w:val="20"/>
        </w:rPr>
        <w:t xml:space="preserve"> соединения ветро</w:t>
      </w:r>
      <w:r w:rsidR="00966101">
        <w:rPr>
          <w:b w:val="0"/>
          <w:sz w:val="20"/>
          <w:lang w:val="ru-RU"/>
        </w:rPr>
        <w:t>защиты</w:t>
      </w:r>
      <w:r w:rsidR="00966101" w:rsidRPr="00966101">
        <w:rPr>
          <w:b w:val="0"/>
          <w:sz w:val="20"/>
        </w:rPr>
        <w:t xml:space="preserve"> стен с фундаментами, окнами и т. д. и с конструкцией крыши (это очень важно). Во многих конструкциях наиболее легко получить воздушную герметичность здания благодаря герметичному укладке пароизоляционного слоя. Лучший эффект достигае</w:t>
      </w:r>
      <w:r w:rsidR="00966101">
        <w:rPr>
          <w:b w:val="0"/>
          <w:sz w:val="20"/>
        </w:rPr>
        <w:t>тся при герметичном и тщательном</w:t>
      </w:r>
      <w:r w:rsidR="00966101" w:rsidRPr="00966101">
        <w:rPr>
          <w:b w:val="0"/>
          <w:sz w:val="20"/>
        </w:rPr>
        <w:t xml:space="preserve"> </w:t>
      </w:r>
      <w:r w:rsidR="00966101">
        <w:rPr>
          <w:b w:val="0"/>
          <w:sz w:val="20"/>
          <w:lang w:val="ru-RU"/>
        </w:rPr>
        <w:t>монтаже</w:t>
      </w:r>
      <w:r w:rsidR="00966101" w:rsidRPr="00966101">
        <w:rPr>
          <w:b w:val="0"/>
          <w:sz w:val="20"/>
        </w:rPr>
        <w:t xml:space="preserve">, как </w:t>
      </w:r>
      <w:r w:rsidR="00966101">
        <w:rPr>
          <w:b w:val="0"/>
          <w:sz w:val="20"/>
          <w:lang w:val="ru-RU"/>
        </w:rPr>
        <w:t>ветрозащиты</w:t>
      </w:r>
      <w:r w:rsidR="00966101" w:rsidRPr="00966101">
        <w:rPr>
          <w:b w:val="0"/>
          <w:sz w:val="20"/>
        </w:rPr>
        <w:t xml:space="preserve"> снаружи </w:t>
      </w:r>
      <w:r w:rsidR="00966101">
        <w:rPr>
          <w:b w:val="0"/>
          <w:sz w:val="20"/>
          <w:lang w:val="ru-RU"/>
        </w:rPr>
        <w:t>так</w:t>
      </w:r>
      <w:r w:rsidR="00966101" w:rsidRPr="00966101">
        <w:rPr>
          <w:b w:val="0"/>
          <w:sz w:val="20"/>
        </w:rPr>
        <w:t xml:space="preserve"> и пароизоляции изнутри здания</w:t>
      </w:r>
      <w:r w:rsidR="005036F7">
        <w:rPr>
          <w:b w:val="0"/>
          <w:sz w:val="20"/>
        </w:rPr>
        <w:t>.</w:t>
      </w:r>
    </w:p>
    <w:p w:rsidR="00271EE0" w:rsidRPr="001104F7" w:rsidRDefault="005036F7" w:rsidP="00414974">
      <w:pPr>
        <w:pStyle w:val="WW-Tekstpodstawowy3"/>
        <w:tabs>
          <w:tab w:val="left" w:pos="284"/>
        </w:tabs>
        <w:ind w:right="-284"/>
        <w:jc w:val="both"/>
        <w:rPr>
          <w:b w:val="0"/>
          <w:sz w:val="20"/>
        </w:rPr>
      </w:pPr>
      <w:r>
        <w:rPr>
          <w:b w:val="0"/>
          <w:sz w:val="20"/>
        </w:rPr>
        <w:t xml:space="preserve">2. </w:t>
      </w:r>
      <w:r w:rsidR="00966101" w:rsidRPr="00966101">
        <w:rPr>
          <w:b w:val="0"/>
          <w:sz w:val="20"/>
        </w:rPr>
        <w:t xml:space="preserve">Из-за действия на </w:t>
      </w:r>
      <w:r w:rsidR="00966101" w:rsidRPr="00966101">
        <w:rPr>
          <w:sz w:val="20"/>
          <w:lang w:val="ru-RU"/>
        </w:rPr>
        <w:t>СМ</w:t>
      </w:r>
      <w:r w:rsidR="00966101" w:rsidRPr="00966101">
        <w:rPr>
          <w:b w:val="0"/>
          <w:sz w:val="20"/>
        </w:rPr>
        <w:t xml:space="preserve">, содержащегося в солнечном свете ультрафиолета (УФ) рекомендуется крепление фасада в кратчайшие сроки после ее укладки и не позднее, чем после 2-х месяцев с момента укладки </w:t>
      </w:r>
      <w:r w:rsidR="00966101" w:rsidRPr="00966101">
        <w:rPr>
          <w:sz w:val="20"/>
          <w:lang w:val="ru-RU"/>
        </w:rPr>
        <w:t>СМ</w:t>
      </w:r>
      <w:r w:rsidR="00966101" w:rsidRPr="00966101">
        <w:rPr>
          <w:b w:val="0"/>
          <w:sz w:val="20"/>
        </w:rPr>
        <w:t xml:space="preserve"> на стене.</w:t>
      </w:r>
      <w:r w:rsidR="00271EE0" w:rsidRPr="001104F7">
        <w:rPr>
          <w:b w:val="0"/>
          <w:sz w:val="20"/>
        </w:rPr>
        <w:t xml:space="preserve"> </w:t>
      </w:r>
    </w:p>
    <w:p w:rsidR="00271EE0" w:rsidRPr="001104F7" w:rsidRDefault="005036F7" w:rsidP="00414974">
      <w:pPr>
        <w:pStyle w:val="a4"/>
        <w:tabs>
          <w:tab w:val="left" w:pos="284"/>
        </w:tabs>
        <w:ind w:left="0" w:right="-284" w:firstLine="0"/>
        <w:rPr>
          <w:sz w:val="20"/>
        </w:rPr>
      </w:pPr>
      <w:r>
        <w:rPr>
          <w:bCs/>
          <w:sz w:val="20"/>
        </w:rPr>
        <w:t>3</w:t>
      </w:r>
      <w:r w:rsidR="00271EE0" w:rsidRPr="001104F7">
        <w:rPr>
          <w:bCs/>
          <w:sz w:val="20"/>
        </w:rPr>
        <w:t xml:space="preserve">. </w:t>
      </w:r>
      <w:r w:rsidR="00966101" w:rsidRPr="00966101">
        <w:rPr>
          <w:bCs/>
          <w:sz w:val="20"/>
        </w:rPr>
        <w:t xml:space="preserve">Просим </w:t>
      </w:r>
      <w:r w:rsidR="00966101">
        <w:rPr>
          <w:bCs/>
          <w:sz w:val="20"/>
          <w:lang w:val="ru-RU"/>
        </w:rPr>
        <w:t>монтажников</w:t>
      </w:r>
      <w:r w:rsidR="00966101" w:rsidRPr="00966101">
        <w:rPr>
          <w:bCs/>
          <w:sz w:val="20"/>
        </w:rPr>
        <w:t xml:space="preserve"> </w:t>
      </w:r>
      <w:r w:rsidR="00966101" w:rsidRPr="00966101">
        <w:rPr>
          <w:b/>
          <w:bCs/>
          <w:sz w:val="20"/>
          <w:lang w:val="ru-RU"/>
        </w:rPr>
        <w:t>СМ</w:t>
      </w:r>
      <w:r w:rsidR="00966101" w:rsidRPr="00966101">
        <w:rPr>
          <w:bCs/>
          <w:sz w:val="20"/>
        </w:rPr>
        <w:t xml:space="preserve"> не курить в </w:t>
      </w:r>
      <w:r w:rsidR="00966101">
        <w:rPr>
          <w:bCs/>
          <w:sz w:val="20"/>
          <w:lang w:val="ru-RU"/>
        </w:rPr>
        <w:t>процессе</w:t>
      </w:r>
      <w:r w:rsidR="00966101" w:rsidRPr="00966101">
        <w:rPr>
          <w:bCs/>
          <w:sz w:val="20"/>
        </w:rPr>
        <w:t xml:space="preserve"> ее укладки и соблюдать противопожарные правила.</w:t>
      </w:r>
      <w:r w:rsidR="00271EE0" w:rsidRPr="001104F7">
        <w:rPr>
          <w:sz w:val="20"/>
        </w:rPr>
        <w:t xml:space="preserve"> </w:t>
      </w:r>
    </w:p>
    <w:p w:rsidR="00966101" w:rsidRDefault="005036F7" w:rsidP="00414974">
      <w:pPr>
        <w:pStyle w:val="a4"/>
        <w:tabs>
          <w:tab w:val="left" w:pos="284"/>
        </w:tabs>
        <w:ind w:left="0" w:right="-284" w:firstLine="0"/>
        <w:rPr>
          <w:sz w:val="20"/>
        </w:rPr>
      </w:pPr>
      <w:r>
        <w:rPr>
          <w:sz w:val="20"/>
        </w:rPr>
        <w:t>4</w:t>
      </w:r>
      <w:r w:rsidR="00271EE0" w:rsidRPr="001104F7">
        <w:rPr>
          <w:sz w:val="20"/>
        </w:rPr>
        <w:t xml:space="preserve">. </w:t>
      </w:r>
      <w:r w:rsidR="00966101" w:rsidRPr="00966101">
        <w:rPr>
          <w:sz w:val="20"/>
        </w:rPr>
        <w:t xml:space="preserve">Предупреждаем об использовании солевых пропиток для защиты деревянных планок - они могут повредить активный слой </w:t>
      </w:r>
      <w:r w:rsidR="00966101" w:rsidRPr="00966101">
        <w:rPr>
          <w:b/>
          <w:sz w:val="20"/>
          <w:lang w:val="ru-RU"/>
        </w:rPr>
        <w:t>СМ</w:t>
      </w:r>
      <w:r w:rsidR="00966101" w:rsidRPr="00966101">
        <w:rPr>
          <w:sz w:val="20"/>
        </w:rPr>
        <w:t xml:space="preserve"> и любые металлические аксессуары, включая гвозди, винты и </w:t>
      </w:r>
      <w:r w:rsidR="00966101">
        <w:rPr>
          <w:sz w:val="20"/>
          <w:lang w:val="ru-RU"/>
        </w:rPr>
        <w:t>скобы</w:t>
      </w:r>
      <w:r w:rsidR="00966101" w:rsidRPr="00966101">
        <w:rPr>
          <w:sz w:val="20"/>
        </w:rPr>
        <w:t xml:space="preserve"> крепежные.</w:t>
      </w:r>
    </w:p>
    <w:p w:rsidR="00486979" w:rsidRDefault="00966101" w:rsidP="00414974">
      <w:pPr>
        <w:pStyle w:val="a4"/>
        <w:tabs>
          <w:tab w:val="left" w:pos="284"/>
        </w:tabs>
        <w:ind w:left="0" w:right="-284" w:firstLine="0"/>
        <w:rPr>
          <w:sz w:val="20"/>
        </w:rPr>
      </w:pPr>
      <w:r>
        <w:rPr>
          <w:sz w:val="20"/>
        </w:rPr>
        <w:lastRenderedPageBreak/>
        <w:t xml:space="preserve"> </w:t>
      </w:r>
      <w:r w:rsidR="005036F7">
        <w:rPr>
          <w:sz w:val="20"/>
        </w:rPr>
        <w:t>5</w:t>
      </w:r>
      <w:r w:rsidR="00486979" w:rsidRPr="001104F7">
        <w:rPr>
          <w:sz w:val="20"/>
        </w:rPr>
        <w:t xml:space="preserve">. </w:t>
      </w:r>
      <w:r w:rsidRPr="00966101">
        <w:rPr>
          <w:sz w:val="20"/>
        </w:rPr>
        <w:t>При утеплении старых и новых деревянных или кирпичных стен сухим способом независимо от типа теплоизоляции (</w:t>
      </w:r>
      <w:r>
        <w:rPr>
          <w:sz w:val="20"/>
          <w:lang w:val="ru-RU"/>
        </w:rPr>
        <w:t>мин</w:t>
      </w:r>
      <w:r w:rsidRPr="00966101">
        <w:rPr>
          <w:sz w:val="20"/>
        </w:rPr>
        <w:t>.</w:t>
      </w:r>
      <w:r>
        <w:rPr>
          <w:sz w:val="20"/>
          <w:lang w:val="ru-RU"/>
        </w:rPr>
        <w:t>вата</w:t>
      </w:r>
      <w:r w:rsidRPr="00966101">
        <w:rPr>
          <w:sz w:val="20"/>
        </w:rPr>
        <w:t xml:space="preserve"> или пенополистирол) следует использовать </w:t>
      </w:r>
      <w:r w:rsidRPr="00966101">
        <w:rPr>
          <w:b/>
          <w:sz w:val="20"/>
          <w:lang w:val="ru-RU"/>
        </w:rPr>
        <w:t>СМ</w:t>
      </w:r>
      <w:r w:rsidRPr="00966101">
        <w:rPr>
          <w:sz w:val="20"/>
        </w:rPr>
        <w:t xml:space="preserve"> </w:t>
      </w:r>
      <w:r>
        <w:rPr>
          <w:sz w:val="20"/>
          <w:lang w:val="ru-RU"/>
        </w:rPr>
        <w:t>с</w:t>
      </w:r>
      <w:r w:rsidRPr="00966101">
        <w:rPr>
          <w:sz w:val="20"/>
        </w:rPr>
        <w:t xml:space="preserve"> внешней сторон</w:t>
      </w:r>
      <w:r>
        <w:rPr>
          <w:sz w:val="20"/>
          <w:lang w:val="ru-RU"/>
        </w:rPr>
        <w:t>ы</w:t>
      </w:r>
      <w:r w:rsidRPr="00966101">
        <w:rPr>
          <w:sz w:val="20"/>
        </w:rPr>
        <w:t xml:space="preserve"> теплоизоляции.</w:t>
      </w:r>
    </w:p>
    <w:p w:rsidR="00966101" w:rsidRDefault="005036F7" w:rsidP="00414974">
      <w:pPr>
        <w:pStyle w:val="a4"/>
        <w:tabs>
          <w:tab w:val="left" w:pos="284"/>
        </w:tabs>
        <w:ind w:left="0" w:right="-284" w:firstLine="0"/>
        <w:rPr>
          <w:sz w:val="20"/>
        </w:rPr>
      </w:pPr>
      <w:r>
        <w:rPr>
          <w:sz w:val="20"/>
        </w:rPr>
        <w:t xml:space="preserve">6. </w:t>
      </w:r>
      <w:r w:rsidR="00966101" w:rsidRPr="00966101">
        <w:rPr>
          <w:sz w:val="20"/>
        </w:rPr>
        <w:t xml:space="preserve">В зданиях каркасных и деревянных, следует учитывать, что высокая паропроницаемость </w:t>
      </w:r>
      <w:r w:rsidR="00966101" w:rsidRPr="00966101">
        <w:rPr>
          <w:b/>
          <w:sz w:val="20"/>
          <w:lang w:val="ru-RU"/>
        </w:rPr>
        <w:t>СМ</w:t>
      </w:r>
      <w:r w:rsidR="00966101" w:rsidRPr="00966101">
        <w:rPr>
          <w:sz w:val="20"/>
        </w:rPr>
        <w:t xml:space="preserve"> может привести к увлажнению нижних (часто холодн</w:t>
      </w:r>
      <w:proofErr w:type="spellStart"/>
      <w:r w:rsidR="00966101">
        <w:rPr>
          <w:sz w:val="20"/>
          <w:lang w:val="ru-RU"/>
        </w:rPr>
        <w:t>ых</w:t>
      </w:r>
      <w:proofErr w:type="spellEnd"/>
      <w:r w:rsidR="00966101" w:rsidRPr="00966101">
        <w:rPr>
          <w:sz w:val="20"/>
        </w:rPr>
        <w:t>) част</w:t>
      </w:r>
      <w:r w:rsidR="00966101">
        <w:rPr>
          <w:sz w:val="20"/>
          <w:lang w:val="ru-RU"/>
        </w:rPr>
        <w:t>ей</w:t>
      </w:r>
      <w:r w:rsidR="00966101" w:rsidRPr="00966101">
        <w:rPr>
          <w:sz w:val="20"/>
        </w:rPr>
        <w:t xml:space="preserve"> стен, расположенных на северных сторон</w:t>
      </w:r>
      <w:r w:rsidR="00966101">
        <w:rPr>
          <w:sz w:val="20"/>
          <w:lang w:val="ru-RU"/>
        </w:rPr>
        <w:t>ах</w:t>
      </w:r>
      <w:r w:rsidR="00966101" w:rsidRPr="00966101">
        <w:rPr>
          <w:sz w:val="20"/>
        </w:rPr>
        <w:t xml:space="preserve"> здания.</w:t>
      </w:r>
    </w:p>
    <w:p w:rsidR="00966101" w:rsidRDefault="00566B80" w:rsidP="00414974">
      <w:pPr>
        <w:pStyle w:val="a4"/>
        <w:tabs>
          <w:tab w:val="left" w:pos="284"/>
        </w:tabs>
        <w:ind w:left="0" w:right="-284" w:firstLine="0"/>
        <w:rPr>
          <w:sz w:val="20"/>
        </w:rPr>
      </w:pPr>
      <w:r>
        <w:rPr>
          <w:sz w:val="20"/>
        </w:rPr>
        <w:t xml:space="preserve">7. </w:t>
      </w:r>
      <w:r w:rsidR="00966101" w:rsidRPr="00966101">
        <w:rPr>
          <w:b/>
          <w:sz w:val="20"/>
          <w:lang w:val="ru-RU"/>
        </w:rPr>
        <w:t>СМ</w:t>
      </w:r>
      <w:r w:rsidR="00966101" w:rsidRPr="00966101">
        <w:rPr>
          <w:sz w:val="20"/>
        </w:rPr>
        <w:t xml:space="preserve"> </w:t>
      </w:r>
      <w:r w:rsidR="00966101">
        <w:rPr>
          <w:sz w:val="20"/>
          <w:lang w:val="ru-RU"/>
        </w:rPr>
        <w:t>плотностью</w:t>
      </w:r>
      <w:r w:rsidR="00966101" w:rsidRPr="00966101">
        <w:rPr>
          <w:sz w:val="20"/>
        </w:rPr>
        <w:t xml:space="preserve"> 90</w:t>
      </w:r>
      <w:r w:rsidR="00966101">
        <w:rPr>
          <w:sz w:val="20"/>
          <w:lang w:val="ru-RU"/>
        </w:rPr>
        <w:t xml:space="preserve"> - </w:t>
      </w:r>
      <w:r w:rsidR="00966101" w:rsidRPr="00966101">
        <w:rPr>
          <w:sz w:val="20"/>
        </w:rPr>
        <w:t xml:space="preserve">120 (тонкие) должны быть отделены от фасада соответственно большим количеством планок или других вставок, чтобы эластичность и вес </w:t>
      </w:r>
      <w:r w:rsidR="00966101">
        <w:rPr>
          <w:sz w:val="20"/>
          <w:lang w:val="ru-RU"/>
        </w:rPr>
        <w:t>минеральной ваты</w:t>
      </w:r>
      <w:r w:rsidR="00966101" w:rsidRPr="00966101">
        <w:rPr>
          <w:sz w:val="20"/>
        </w:rPr>
        <w:t xml:space="preserve"> не вызывали чрезмерного </w:t>
      </w:r>
      <w:r w:rsidR="00966101">
        <w:rPr>
          <w:sz w:val="20"/>
          <w:lang w:val="ru-RU"/>
        </w:rPr>
        <w:t>выпячивания</w:t>
      </w:r>
      <w:r w:rsidR="00966101" w:rsidRPr="00966101">
        <w:rPr>
          <w:sz w:val="20"/>
        </w:rPr>
        <w:t xml:space="preserve"> </w:t>
      </w:r>
      <w:r w:rsidR="00966101" w:rsidRPr="00966101">
        <w:rPr>
          <w:b/>
          <w:sz w:val="20"/>
          <w:lang w:val="ru-RU"/>
        </w:rPr>
        <w:t>СМ</w:t>
      </w:r>
      <w:r w:rsidR="00966101" w:rsidRPr="00966101">
        <w:rPr>
          <w:b/>
          <w:sz w:val="20"/>
        </w:rPr>
        <w:t xml:space="preserve"> </w:t>
      </w:r>
      <w:r w:rsidR="00966101" w:rsidRPr="00966101">
        <w:rPr>
          <w:sz w:val="20"/>
        </w:rPr>
        <w:t xml:space="preserve">к фасаду. Это грозит </w:t>
      </w:r>
      <w:r w:rsidR="00966101">
        <w:rPr>
          <w:sz w:val="20"/>
          <w:lang w:val="ru-RU"/>
        </w:rPr>
        <w:t>нарушением проходимости</w:t>
      </w:r>
      <w:r w:rsidR="00966101" w:rsidRPr="00966101">
        <w:rPr>
          <w:sz w:val="20"/>
        </w:rPr>
        <w:t xml:space="preserve"> вентиляционно</w:t>
      </w:r>
      <w:proofErr w:type="spellStart"/>
      <w:r w:rsidR="00966101">
        <w:rPr>
          <w:sz w:val="20"/>
          <w:lang w:val="ru-RU"/>
        </w:rPr>
        <w:t>го</w:t>
      </w:r>
      <w:proofErr w:type="spellEnd"/>
      <w:r w:rsidR="00966101" w:rsidRPr="00966101">
        <w:rPr>
          <w:sz w:val="20"/>
        </w:rPr>
        <w:t xml:space="preserve"> </w:t>
      </w:r>
      <w:r w:rsidR="00966101">
        <w:rPr>
          <w:sz w:val="20"/>
          <w:lang w:val="ru-RU"/>
        </w:rPr>
        <w:t>зазора</w:t>
      </w:r>
      <w:r w:rsidR="00966101" w:rsidRPr="00966101">
        <w:rPr>
          <w:sz w:val="20"/>
        </w:rPr>
        <w:t>.</w:t>
      </w:r>
    </w:p>
    <w:p w:rsidR="00566B80" w:rsidRDefault="00566B80" w:rsidP="00414974">
      <w:pPr>
        <w:pStyle w:val="a4"/>
        <w:tabs>
          <w:tab w:val="left" w:pos="284"/>
        </w:tabs>
        <w:ind w:left="0" w:right="-284" w:firstLine="0"/>
        <w:rPr>
          <w:sz w:val="20"/>
        </w:rPr>
      </w:pPr>
    </w:p>
    <w:p w:rsidR="00566B80" w:rsidRPr="001104F7" w:rsidRDefault="00530F3F" w:rsidP="00414974">
      <w:pPr>
        <w:pStyle w:val="a4"/>
        <w:tabs>
          <w:tab w:val="left" w:pos="284"/>
        </w:tabs>
        <w:ind w:left="0" w:right="-284" w:firstLine="0"/>
        <w:rPr>
          <w:sz w:val="20"/>
        </w:rPr>
      </w:pPr>
      <w:r>
        <w:rPr>
          <w:noProof/>
          <w:sz w:val="20"/>
          <w:lang w:val="ru-RU"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4519295</wp:posOffset>
            </wp:positionH>
            <wp:positionV relativeFrom="margin">
              <wp:posOffset>6605270</wp:posOffset>
            </wp:positionV>
            <wp:extent cx="1524000" cy="819150"/>
            <wp:effectExtent l="19050" t="0" r="0" b="0"/>
            <wp:wrapSquare wrapText="bothSides"/>
            <wp:docPr id="9" name="Obraz 5" descr="marma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ma_logo.gi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6101" w:rsidRDefault="00966101" w:rsidP="00966101">
      <w:pPr>
        <w:pStyle w:val="a4"/>
        <w:ind w:left="-284" w:right="-284" w:firstLine="284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Инструкция </w:t>
      </w:r>
      <w:r w:rsidRPr="00CC41FC">
        <w:rPr>
          <w:b/>
          <w:sz w:val="18"/>
          <w:szCs w:val="18"/>
        </w:rPr>
        <w:t xml:space="preserve">написана по состоянию знаний </w:t>
      </w:r>
      <w:r>
        <w:rPr>
          <w:b/>
          <w:sz w:val="18"/>
          <w:szCs w:val="18"/>
          <w:lang w:val="ru-RU"/>
        </w:rPr>
        <w:t>на</w:t>
      </w:r>
      <w:r w:rsidRPr="00CC41FC">
        <w:rPr>
          <w:b/>
          <w:sz w:val="18"/>
          <w:szCs w:val="18"/>
        </w:rPr>
        <w:t xml:space="preserve"> ма</w:t>
      </w:r>
      <w:r>
        <w:rPr>
          <w:b/>
          <w:sz w:val="18"/>
          <w:szCs w:val="18"/>
          <w:lang w:val="ru-RU"/>
        </w:rPr>
        <w:t>й</w:t>
      </w:r>
      <w:r w:rsidRPr="00CC41FC">
        <w:rPr>
          <w:b/>
          <w:sz w:val="18"/>
          <w:szCs w:val="18"/>
        </w:rPr>
        <w:t xml:space="preserve"> 2019 года.</w:t>
      </w:r>
    </w:p>
    <w:p w:rsidR="00966101" w:rsidRPr="005D0F7C" w:rsidRDefault="00966101" w:rsidP="00966101">
      <w:pPr>
        <w:pStyle w:val="a4"/>
        <w:ind w:left="-284" w:right="-284" w:firstLine="284"/>
        <w:rPr>
          <w:b/>
          <w:sz w:val="18"/>
          <w:szCs w:val="18"/>
        </w:rPr>
      </w:pPr>
    </w:p>
    <w:p w:rsidR="00966101" w:rsidRDefault="00966101" w:rsidP="00966101">
      <w:pPr>
        <w:pStyle w:val="WW-Tekstpodstawowy3"/>
        <w:rPr>
          <w:sz w:val="20"/>
        </w:rPr>
      </w:pPr>
      <w:r w:rsidRPr="00373142">
        <w:rPr>
          <w:b w:val="0"/>
          <w:sz w:val="20"/>
        </w:rPr>
        <w:t xml:space="preserve">              </w:t>
      </w:r>
      <w:r w:rsidRPr="007A0BCB">
        <w:rPr>
          <w:b w:val="0"/>
          <w:sz w:val="20"/>
        </w:rPr>
        <w:t>Дополнительная информация на сайт</w:t>
      </w:r>
      <w:r>
        <w:rPr>
          <w:b w:val="0"/>
          <w:sz w:val="20"/>
          <w:lang w:val="ru-RU"/>
        </w:rPr>
        <w:t>ах</w:t>
      </w:r>
      <w:r w:rsidRPr="007A0BCB">
        <w:rPr>
          <w:b w:val="0"/>
          <w:sz w:val="20"/>
        </w:rPr>
        <w:t>:</w:t>
      </w:r>
      <w:r>
        <w:rPr>
          <w:sz w:val="20"/>
        </w:rPr>
        <w:tab/>
      </w:r>
    </w:p>
    <w:p w:rsidR="00966101" w:rsidRPr="00991A1A" w:rsidRDefault="00966101" w:rsidP="00966101">
      <w:pPr>
        <w:pStyle w:val="WW-Tekstpodstawowy3"/>
        <w:rPr>
          <w:rFonts w:cs="Arial"/>
          <w:sz w:val="18"/>
          <w:szCs w:val="18"/>
        </w:rPr>
      </w:pPr>
      <w:r w:rsidRPr="009C35AE">
        <w:rPr>
          <w:sz w:val="20"/>
        </w:rPr>
        <w:t xml:space="preserve"> </w:t>
      </w:r>
      <w:hyperlink r:id="rId10" w:history="1">
        <w:r w:rsidRPr="009C35AE">
          <w:rPr>
            <w:rStyle w:val="a7"/>
            <w:sz w:val="20"/>
          </w:rPr>
          <w:t>www.marma.com.pl</w:t>
        </w:r>
      </w:hyperlink>
      <w:r w:rsidRPr="009C35AE">
        <w:rPr>
          <w:sz w:val="20"/>
        </w:rPr>
        <w:t xml:space="preserve"> i </w:t>
      </w:r>
      <w:hyperlink r:id="rId11" w:history="1">
        <w:r w:rsidRPr="009C35AE">
          <w:rPr>
            <w:rStyle w:val="a7"/>
            <w:sz w:val="20"/>
          </w:rPr>
          <w:t>www.dachowa.com.pl</w:t>
        </w:r>
      </w:hyperlink>
      <w:r w:rsidRPr="009C35AE">
        <w:rPr>
          <w:sz w:val="20"/>
        </w:rPr>
        <w:t xml:space="preserve"> .</w:t>
      </w:r>
      <w:r w:rsidRPr="00991A1A">
        <w:rPr>
          <w:rFonts w:cs="Arial"/>
          <w:sz w:val="18"/>
          <w:szCs w:val="18"/>
        </w:rPr>
        <w:t xml:space="preserve"> </w:t>
      </w:r>
    </w:p>
    <w:p w:rsidR="007551FE" w:rsidRPr="00530F3F" w:rsidRDefault="007551FE" w:rsidP="007551FE">
      <w:pPr>
        <w:pStyle w:val="a4"/>
        <w:tabs>
          <w:tab w:val="left" w:pos="284"/>
        </w:tabs>
        <w:ind w:left="0" w:right="-284" w:firstLine="0"/>
        <w:jc w:val="left"/>
        <w:rPr>
          <w:b/>
          <w:sz w:val="18"/>
          <w:szCs w:val="18"/>
        </w:rPr>
      </w:pPr>
      <w:r w:rsidRPr="00530F3F">
        <w:rPr>
          <w:sz w:val="18"/>
          <w:szCs w:val="18"/>
        </w:rPr>
        <w:t xml:space="preserve"> </w:t>
      </w:r>
    </w:p>
    <w:p w:rsidR="00EF35BA" w:rsidRPr="00530F3F" w:rsidRDefault="00EF35BA" w:rsidP="007551FE">
      <w:pPr>
        <w:tabs>
          <w:tab w:val="left" w:pos="284"/>
        </w:tabs>
        <w:rPr>
          <w:rFonts w:ascii="Arial" w:hAnsi="Arial" w:cs="Arial"/>
          <w:sz w:val="18"/>
          <w:szCs w:val="18"/>
        </w:rPr>
      </w:pPr>
    </w:p>
    <w:sectPr w:rsidR="00EF35BA" w:rsidRPr="00530F3F" w:rsidSect="00E32417">
      <w:footnotePr>
        <w:pos w:val="beneathText"/>
      </w:footnotePr>
      <w:pgSz w:w="11905" w:h="16837" w:code="9"/>
      <w:pgMar w:top="1418" w:right="1132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numFmt w:val="bullet"/>
      <w:suff w:val="nothing"/>
      <w:lvlText w:val=""/>
      <w:lvlJc w:val="left"/>
      <w:rPr>
        <w:rFonts w:ascii="Symbol" w:hAnsi="Symbol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>
    <w:nsid w:val="3FEC7732"/>
    <w:multiLevelType w:val="hybridMultilevel"/>
    <w:tmpl w:val="59741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BA"/>
    <w:rsid w:val="00001471"/>
    <w:rsid w:val="000202E3"/>
    <w:rsid w:val="00041B64"/>
    <w:rsid w:val="00096626"/>
    <w:rsid w:val="00096EF1"/>
    <w:rsid w:val="001104F7"/>
    <w:rsid w:val="00123612"/>
    <w:rsid w:val="00264010"/>
    <w:rsid w:val="00271EE0"/>
    <w:rsid w:val="002835A1"/>
    <w:rsid w:val="002A038A"/>
    <w:rsid w:val="002C050E"/>
    <w:rsid w:val="002D1D10"/>
    <w:rsid w:val="0030757F"/>
    <w:rsid w:val="003B2632"/>
    <w:rsid w:val="003D1431"/>
    <w:rsid w:val="003E0D3F"/>
    <w:rsid w:val="00414974"/>
    <w:rsid w:val="004160E8"/>
    <w:rsid w:val="00486979"/>
    <w:rsid w:val="004D33F1"/>
    <w:rsid w:val="004F51BA"/>
    <w:rsid w:val="005036F7"/>
    <w:rsid w:val="00506D33"/>
    <w:rsid w:val="00530F3F"/>
    <w:rsid w:val="00532F02"/>
    <w:rsid w:val="005502E5"/>
    <w:rsid w:val="00566B80"/>
    <w:rsid w:val="005A376F"/>
    <w:rsid w:val="005D1CDC"/>
    <w:rsid w:val="005F3970"/>
    <w:rsid w:val="00630052"/>
    <w:rsid w:val="006405EB"/>
    <w:rsid w:val="00725E1B"/>
    <w:rsid w:val="007333C1"/>
    <w:rsid w:val="007551FE"/>
    <w:rsid w:val="007579A0"/>
    <w:rsid w:val="00765932"/>
    <w:rsid w:val="00774DA7"/>
    <w:rsid w:val="00797420"/>
    <w:rsid w:val="007A44ED"/>
    <w:rsid w:val="008F4705"/>
    <w:rsid w:val="008F511D"/>
    <w:rsid w:val="00901667"/>
    <w:rsid w:val="00906E88"/>
    <w:rsid w:val="009273A6"/>
    <w:rsid w:val="009627EC"/>
    <w:rsid w:val="00966101"/>
    <w:rsid w:val="00976F27"/>
    <w:rsid w:val="009917A1"/>
    <w:rsid w:val="009D3D1D"/>
    <w:rsid w:val="009E1F22"/>
    <w:rsid w:val="009E276A"/>
    <w:rsid w:val="00A145ED"/>
    <w:rsid w:val="00A5319C"/>
    <w:rsid w:val="00AB4DFF"/>
    <w:rsid w:val="00B34065"/>
    <w:rsid w:val="00B37DA2"/>
    <w:rsid w:val="00B74921"/>
    <w:rsid w:val="00C01BBA"/>
    <w:rsid w:val="00CD3ED8"/>
    <w:rsid w:val="00CE75B6"/>
    <w:rsid w:val="00CF4BD3"/>
    <w:rsid w:val="00DC356A"/>
    <w:rsid w:val="00E061B4"/>
    <w:rsid w:val="00E20ED2"/>
    <w:rsid w:val="00E32417"/>
    <w:rsid w:val="00EB055F"/>
    <w:rsid w:val="00EB1E4E"/>
    <w:rsid w:val="00EC5469"/>
    <w:rsid w:val="00EF2688"/>
    <w:rsid w:val="00EF35BA"/>
    <w:rsid w:val="00F04A83"/>
    <w:rsid w:val="00F54E65"/>
    <w:rsid w:val="00F7678C"/>
    <w:rsid w:val="00F82CD2"/>
    <w:rsid w:val="00F91EDA"/>
    <w:rsid w:val="00FC31B8"/>
    <w:rsid w:val="00FC341A"/>
    <w:rsid w:val="00FE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69AE87-1CD4-474A-B029-D094BEE0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417"/>
    <w:pPr>
      <w:suppressAutoHyphen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Domylnaczcionkaakapitu">
    <w:name w:val="WW-Domyślna czcionka akapitu"/>
    <w:rsid w:val="00E32417"/>
  </w:style>
  <w:style w:type="character" w:customStyle="1" w:styleId="WW8Num1z0">
    <w:name w:val="WW8Num1z0"/>
    <w:rsid w:val="00E32417"/>
    <w:rPr>
      <w:rFonts w:ascii="Symbol" w:hAnsi="Symbol"/>
    </w:rPr>
  </w:style>
  <w:style w:type="paragraph" w:customStyle="1" w:styleId="WW-Tekstpodstawowy3">
    <w:name w:val="WW-Tekst podstawowy 3"/>
    <w:basedOn w:val="a"/>
    <w:rsid w:val="00E32417"/>
    <w:rPr>
      <w:rFonts w:ascii="Arial" w:hAnsi="Arial"/>
      <w:b/>
      <w:sz w:val="22"/>
    </w:rPr>
  </w:style>
  <w:style w:type="paragraph" w:styleId="a3">
    <w:name w:val="Body Text"/>
    <w:basedOn w:val="a"/>
    <w:rsid w:val="00E32417"/>
    <w:pPr>
      <w:spacing w:after="120"/>
    </w:pPr>
  </w:style>
  <w:style w:type="paragraph" w:styleId="a4">
    <w:name w:val="Body Text Indent"/>
    <w:basedOn w:val="a"/>
    <w:link w:val="a5"/>
    <w:rsid w:val="00E32417"/>
    <w:pPr>
      <w:ind w:left="3402" w:firstLine="1"/>
      <w:jc w:val="both"/>
    </w:pPr>
    <w:rPr>
      <w:rFonts w:ascii="Arial" w:hAnsi="Arial"/>
      <w:sz w:val="22"/>
    </w:rPr>
  </w:style>
  <w:style w:type="paragraph" w:customStyle="1" w:styleId="Zawartotabeli">
    <w:name w:val="Zawartość tabeli"/>
    <w:basedOn w:val="a3"/>
    <w:rsid w:val="00E32417"/>
    <w:pPr>
      <w:suppressLineNumbers/>
    </w:pPr>
  </w:style>
  <w:style w:type="paragraph" w:customStyle="1" w:styleId="Tytutabeli">
    <w:name w:val="Tytuł tabeli"/>
    <w:basedOn w:val="Zawartotabeli"/>
    <w:rsid w:val="00E32417"/>
    <w:pPr>
      <w:jc w:val="center"/>
    </w:pPr>
    <w:rPr>
      <w:b/>
      <w:i/>
    </w:rPr>
  </w:style>
  <w:style w:type="character" w:styleId="a6">
    <w:name w:val="Strong"/>
    <w:basedOn w:val="a0"/>
    <w:qFormat/>
    <w:rsid w:val="00EB1E4E"/>
    <w:rPr>
      <w:b/>
      <w:bCs/>
    </w:rPr>
  </w:style>
  <w:style w:type="character" w:styleId="a7">
    <w:name w:val="Hyperlink"/>
    <w:basedOn w:val="a0"/>
    <w:rsid w:val="002C050E"/>
    <w:rPr>
      <w:color w:val="0000FF"/>
      <w:u w:val="single"/>
    </w:rPr>
  </w:style>
  <w:style w:type="paragraph" w:styleId="a8">
    <w:name w:val="Balloon Text"/>
    <w:basedOn w:val="a"/>
    <w:link w:val="a9"/>
    <w:rsid w:val="004149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14974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7551FE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tif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427E2.28FA6E20" TargetMode="External"/><Relationship Id="rId11" Type="http://schemas.openxmlformats.org/officeDocument/2006/relationships/hyperlink" Target="http://www.dachowa.com.p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marma.com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873</Words>
  <Characters>4980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INSTRUKCJA UKŁADANIA WIATROIZOLACJI MPF</vt:lpstr>
      <vt:lpstr>INSTRUKCJA UKŁADANIA WIATROIZOLACJI MPF</vt:lpstr>
    </vt:vector>
  </TitlesOfParts>
  <Company/>
  <LinksUpToDate>false</LinksUpToDate>
  <CharactersWithSpaces>5842</CharactersWithSpaces>
  <SharedDoc>false</SharedDoc>
  <HLinks>
    <vt:vector size="6" baseType="variant">
      <vt:variant>
        <vt:i4>1704050</vt:i4>
      </vt:variant>
      <vt:variant>
        <vt:i4>0</vt:i4>
      </vt:variant>
      <vt:variant>
        <vt:i4>0</vt:i4>
      </vt:variant>
      <vt:variant>
        <vt:i4>5</vt:i4>
      </vt:variant>
      <vt:variant>
        <vt:lpwstr>mailto:biuro@marma.com.pl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UKŁADANIA WIATROIZOLACJI MPF</dc:title>
  <dc:creator>Krzysztof Patoka</dc:creator>
  <cp:lastModifiedBy>Александр Лишик</cp:lastModifiedBy>
  <cp:revision>4</cp:revision>
  <cp:lastPrinted>2013-08-13T18:43:00Z</cp:lastPrinted>
  <dcterms:created xsi:type="dcterms:W3CDTF">2019-07-27T10:40:00Z</dcterms:created>
  <dcterms:modified xsi:type="dcterms:W3CDTF">2019-08-04T10:58:00Z</dcterms:modified>
</cp:coreProperties>
</file>